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698"/>
        <w:gridCol w:w="4972"/>
        <w:gridCol w:w="143"/>
      </w:tblGrid>
      <w:tr w:rsidR="00C92556" w:rsidRPr="00D12AB0" w:rsidTr="000565A8">
        <w:trPr>
          <w:gridAfter w:val="1"/>
          <w:wAfter w:w="143" w:type="dxa"/>
        </w:trPr>
        <w:tc>
          <w:tcPr>
            <w:tcW w:w="4112" w:type="dxa"/>
          </w:tcPr>
          <w:p w:rsidR="00C92556" w:rsidRPr="00D12AB0" w:rsidRDefault="00C92556" w:rsidP="00FB1B53">
            <w:pPr>
              <w:spacing w:line="360" w:lineRule="auto"/>
              <w:jc w:val="center"/>
              <w:rPr>
                <w:rFonts w:eastAsia="Times New Roman" w:cs="Times New Roman"/>
                <w:bCs/>
                <w:szCs w:val="24"/>
                <w:shd w:val="clear" w:color="auto" w:fill="FFFFFF"/>
              </w:rPr>
            </w:pPr>
            <w:r w:rsidRPr="00D12AB0">
              <w:rPr>
                <w:rFonts w:eastAsia="Times New Roman" w:cs="Times New Roman"/>
                <w:bCs/>
                <w:szCs w:val="24"/>
                <w:shd w:val="clear" w:color="auto" w:fill="FFFFFF"/>
              </w:rPr>
              <w:t>TRƯỜNG ĐẠI HỌC PHAN THIẾT</w:t>
            </w:r>
          </w:p>
        </w:tc>
        <w:tc>
          <w:tcPr>
            <w:tcW w:w="5670" w:type="dxa"/>
            <w:gridSpan w:val="2"/>
          </w:tcPr>
          <w:p w:rsidR="00C92556" w:rsidRPr="00D12AB0" w:rsidRDefault="00C92556" w:rsidP="00FB1B53">
            <w:pPr>
              <w:spacing w:line="360" w:lineRule="auto"/>
              <w:jc w:val="center"/>
              <w:rPr>
                <w:rFonts w:eastAsia="Times New Roman" w:cs="Times New Roman"/>
                <w:b/>
                <w:bCs/>
                <w:szCs w:val="24"/>
                <w:shd w:val="clear" w:color="auto" w:fill="FFFFFF"/>
              </w:rPr>
            </w:pPr>
            <w:r w:rsidRPr="00D12AB0">
              <w:rPr>
                <w:rFonts w:eastAsia="Times New Roman" w:cs="Times New Roman"/>
                <w:b/>
                <w:bCs/>
                <w:szCs w:val="24"/>
                <w:shd w:val="clear" w:color="auto" w:fill="FFFFFF"/>
              </w:rPr>
              <w:t>CỘNG HOÀ XÃ HỘI CHỦ NGHĨA VIỆT NAM</w:t>
            </w:r>
          </w:p>
        </w:tc>
      </w:tr>
      <w:tr w:rsidR="00C92556" w:rsidRPr="00D12AB0" w:rsidTr="000565A8">
        <w:tc>
          <w:tcPr>
            <w:tcW w:w="4810" w:type="dxa"/>
            <w:gridSpan w:val="2"/>
          </w:tcPr>
          <w:p w:rsidR="00C92556" w:rsidRPr="00D12AB0" w:rsidRDefault="00C92556" w:rsidP="00FB1B53">
            <w:pPr>
              <w:spacing w:line="360" w:lineRule="auto"/>
              <w:jc w:val="center"/>
              <w:rPr>
                <w:rFonts w:eastAsia="Times New Roman" w:cs="Times New Roman"/>
                <w:b/>
                <w:bCs/>
                <w:szCs w:val="24"/>
                <w:shd w:val="clear" w:color="auto" w:fill="FFFFFF"/>
              </w:rPr>
            </w:pPr>
            <w:r>
              <w:rPr>
                <w:rFonts w:eastAsia="Times New Roman" w:cs="Times New Roman"/>
                <w:b/>
                <w:bCs/>
                <w:noProof/>
                <w:szCs w:val="24"/>
              </w:rPr>
              <mc:AlternateContent>
                <mc:Choice Requires="wps">
                  <w:drawing>
                    <wp:anchor distT="0" distB="0" distL="114300" distR="114300" simplePos="0" relativeHeight="251660288" behindDoc="0" locked="0" layoutInCell="1" allowOverlap="1" wp14:anchorId="48774C3C" wp14:editId="23B4774F">
                      <wp:simplePos x="0" y="0"/>
                      <wp:positionH relativeFrom="column">
                        <wp:posOffset>694283</wp:posOffset>
                      </wp:positionH>
                      <wp:positionV relativeFrom="paragraph">
                        <wp:posOffset>224028</wp:posOffset>
                      </wp:positionV>
                      <wp:extent cx="1082649"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10826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04D604C4"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65pt,17.65pt" to="139.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" strokecolor="black [3213]" strokeweight=".5pt">
                      <v:stroke joinstyle="miter"/>
                    </v:line>
                  </w:pict>
                </mc:Fallback>
              </mc:AlternateContent>
            </w:r>
            <w:r w:rsidRPr="00D12AB0">
              <w:rPr>
                <w:rFonts w:eastAsia="Times New Roman" w:cs="Times New Roman"/>
                <w:b/>
                <w:bCs/>
                <w:szCs w:val="24"/>
                <w:shd w:val="clear" w:color="auto" w:fill="FFFFFF"/>
              </w:rPr>
              <w:t>KHOA NGOẠI NGỮ</w:t>
            </w:r>
          </w:p>
        </w:tc>
        <w:tc>
          <w:tcPr>
            <w:tcW w:w="5115" w:type="dxa"/>
            <w:gridSpan w:val="2"/>
          </w:tcPr>
          <w:p w:rsidR="00C92556" w:rsidRPr="00D12AB0" w:rsidRDefault="00C92556" w:rsidP="00FB1B53">
            <w:pPr>
              <w:spacing w:line="360" w:lineRule="auto"/>
              <w:jc w:val="center"/>
              <w:rPr>
                <w:rFonts w:eastAsia="Times New Roman" w:cs="Times New Roman"/>
                <w:b/>
                <w:bCs/>
                <w:sz w:val="26"/>
                <w:szCs w:val="26"/>
                <w:shd w:val="clear" w:color="auto" w:fill="FFFFFF"/>
              </w:rPr>
            </w:pPr>
            <w:r w:rsidRPr="00D12AB0">
              <w:rPr>
                <w:rFonts w:eastAsia="Times New Roman" w:cs="Times New Roman"/>
                <w:b/>
                <w:bCs/>
                <w:noProof/>
                <w:sz w:val="26"/>
                <w:szCs w:val="26"/>
              </w:rPr>
              <mc:AlternateContent>
                <mc:Choice Requires="wps">
                  <w:drawing>
                    <wp:anchor distT="0" distB="0" distL="114300" distR="114300" simplePos="0" relativeHeight="251659264" behindDoc="0" locked="0" layoutInCell="1" allowOverlap="1" wp14:anchorId="5D51DF8C" wp14:editId="28F9F380">
                      <wp:simplePos x="0" y="0"/>
                      <wp:positionH relativeFrom="column">
                        <wp:posOffset>833120</wp:posOffset>
                      </wp:positionH>
                      <wp:positionV relativeFrom="paragraph">
                        <wp:posOffset>222885</wp:posOffset>
                      </wp:positionV>
                      <wp:extent cx="1652905"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16529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37FB05C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6pt,17.55pt" to="195.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" strokecolor="black [3213]" strokeweight=".5pt">
                      <v:stroke joinstyle="miter"/>
                    </v:line>
                  </w:pict>
                </mc:Fallback>
              </mc:AlternateContent>
            </w:r>
            <w:r w:rsidRPr="00D12AB0">
              <w:rPr>
                <w:rFonts w:eastAsia="Times New Roman" w:cs="Times New Roman"/>
                <w:b/>
                <w:bCs/>
                <w:sz w:val="26"/>
                <w:szCs w:val="26"/>
                <w:shd w:val="clear" w:color="auto" w:fill="FFFFFF"/>
              </w:rPr>
              <w:t>Độc lập - Tự do - Hạnh phúc</w:t>
            </w:r>
          </w:p>
        </w:tc>
      </w:tr>
    </w:tbl>
    <w:p w:rsidR="00C92556" w:rsidRPr="00F92133" w:rsidRDefault="005533DD" w:rsidP="00C92556">
      <w:pPr>
        <w:spacing w:after="0" w:line="360" w:lineRule="auto"/>
        <w:rPr>
          <w:rFonts w:eastAsia="Times New Roman" w:cs="Times New Roman"/>
          <w:bCs/>
          <w:sz w:val="26"/>
          <w:szCs w:val="26"/>
          <w:shd w:val="clear" w:color="auto" w:fill="FFFFFF"/>
        </w:rPr>
      </w:pPr>
      <w:r w:rsidRPr="00F92133">
        <w:rPr>
          <w:rFonts w:eastAsia="Times New Roman" w:cs="Times New Roman"/>
          <w:bCs/>
          <w:sz w:val="26"/>
          <w:szCs w:val="26"/>
          <w:shd w:val="clear" w:color="auto" w:fill="FFFFFF"/>
        </w:rPr>
        <w:t xml:space="preserve">Số: </w:t>
      </w:r>
      <w:r w:rsidR="002C7261">
        <w:rPr>
          <w:rFonts w:eastAsia="Times New Roman" w:cs="Times New Roman"/>
          <w:bCs/>
          <w:sz w:val="26"/>
          <w:szCs w:val="26"/>
          <w:shd w:val="clear" w:color="auto" w:fill="FFFFFF"/>
        </w:rPr>
        <w:t>01</w:t>
      </w:r>
      <w:r w:rsidRPr="00F92133">
        <w:rPr>
          <w:rFonts w:eastAsia="Times New Roman" w:cs="Times New Roman"/>
          <w:bCs/>
          <w:sz w:val="26"/>
          <w:szCs w:val="26"/>
          <w:shd w:val="clear" w:color="auto" w:fill="FFFFFF"/>
        </w:rPr>
        <w:t>/KH-KNN</w:t>
      </w:r>
      <w:r w:rsidR="00733C55">
        <w:rPr>
          <w:rFonts w:eastAsia="Times New Roman" w:cs="Times New Roman"/>
          <w:bCs/>
          <w:sz w:val="26"/>
          <w:szCs w:val="26"/>
          <w:shd w:val="clear" w:color="auto" w:fill="FFFFFF"/>
        </w:rPr>
        <w:tab/>
      </w:r>
      <w:r w:rsidR="00733C55">
        <w:rPr>
          <w:rFonts w:eastAsia="Times New Roman" w:cs="Times New Roman"/>
          <w:bCs/>
          <w:sz w:val="26"/>
          <w:szCs w:val="26"/>
          <w:shd w:val="clear" w:color="auto" w:fill="FFFFFF"/>
        </w:rPr>
        <w:tab/>
      </w:r>
      <w:r w:rsidR="00733C55">
        <w:rPr>
          <w:rFonts w:eastAsia="Times New Roman" w:cs="Times New Roman"/>
          <w:bCs/>
          <w:sz w:val="26"/>
          <w:szCs w:val="26"/>
          <w:shd w:val="clear" w:color="auto" w:fill="FFFFFF"/>
        </w:rPr>
        <w:tab/>
      </w:r>
      <w:r w:rsidR="00733C55">
        <w:rPr>
          <w:rFonts w:eastAsia="Times New Roman" w:cs="Times New Roman"/>
          <w:bCs/>
          <w:sz w:val="26"/>
          <w:szCs w:val="26"/>
          <w:shd w:val="clear" w:color="auto" w:fill="FFFFFF"/>
        </w:rPr>
        <w:tab/>
      </w:r>
      <w:r w:rsidR="009E2F90">
        <w:rPr>
          <w:rFonts w:eastAsia="Times New Roman" w:cs="Times New Roman"/>
          <w:bCs/>
          <w:sz w:val="26"/>
          <w:szCs w:val="26"/>
          <w:shd w:val="clear" w:color="auto" w:fill="FFFFFF"/>
        </w:rPr>
        <w:t xml:space="preserve">    </w:t>
      </w:r>
      <w:r w:rsidR="000767A1">
        <w:rPr>
          <w:rFonts w:eastAsia="Times New Roman" w:cs="Times New Roman"/>
          <w:bCs/>
          <w:i/>
          <w:sz w:val="26"/>
          <w:szCs w:val="26"/>
          <w:shd w:val="clear" w:color="auto" w:fill="FFFFFF"/>
        </w:rPr>
        <w:t>Phan Thiết, ngày 25</w:t>
      </w:r>
      <w:r w:rsidR="004446FD">
        <w:rPr>
          <w:rFonts w:eastAsia="Times New Roman" w:cs="Times New Roman"/>
          <w:bCs/>
          <w:i/>
          <w:sz w:val="26"/>
          <w:szCs w:val="26"/>
          <w:shd w:val="clear" w:color="auto" w:fill="FFFFFF"/>
        </w:rPr>
        <w:t xml:space="preserve"> tháng 06 năm 2016</w:t>
      </w:r>
    </w:p>
    <w:p w:rsidR="00253BC2" w:rsidRPr="008357F5" w:rsidRDefault="00253BC2" w:rsidP="00C92556">
      <w:pPr>
        <w:spacing w:after="0" w:line="360" w:lineRule="auto"/>
        <w:jc w:val="center"/>
        <w:rPr>
          <w:rFonts w:eastAsia="Times New Roman" w:cs="Times New Roman"/>
          <w:b/>
          <w:bCs/>
          <w:sz w:val="12"/>
          <w:szCs w:val="32"/>
          <w:shd w:val="clear" w:color="auto" w:fill="FFFFFF"/>
        </w:rPr>
      </w:pPr>
    </w:p>
    <w:p w:rsidR="005164E8" w:rsidRPr="005164E8" w:rsidRDefault="005164E8" w:rsidP="00293C1F">
      <w:pPr>
        <w:spacing w:after="0" w:line="360" w:lineRule="auto"/>
        <w:jc w:val="center"/>
        <w:rPr>
          <w:rFonts w:eastAsia="Times New Roman" w:cs="Times New Roman"/>
          <w:b/>
          <w:bCs/>
          <w:sz w:val="16"/>
          <w:szCs w:val="32"/>
          <w:shd w:val="clear" w:color="auto" w:fill="FFFFFF"/>
        </w:rPr>
      </w:pPr>
    </w:p>
    <w:p w:rsidR="00C92556" w:rsidRDefault="00C92556" w:rsidP="00293C1F">
      <w:pPr>
        <w:spacing w:after="0" w:line="360" w:lineRule="auto"/>
        <w:jc w:val="center"/>
        <w:rPr>
          <w:rFonts w:eastAsia="Times New Roman" w:cs="Times New Roman"/>
          <w:b/>
          <w:bCs/>
          <w:sz w:val="32"/>
          <w:szCs w:val="32"/>
          <w:shd w:val="clear" w:color="auto" w:fill="FFFFFF"/>
        </w:rPr>
      </w:pPr>
      <w:r w:rsidRPr="00D12AB0">
        <w:rPr>
          <w:rFonts w:eastAsia="Times New Roman" w:cs="Times New Roman"/>
          <w:b/>
          <w:bCs/>
          <w:sz w:val="32"/>
          <w:szCs w:val="32"/>
          <w:shd w:val="clear" w:color="auto" w:fill="FFFFFF"/>
        </w:rPr>
        <w:t xml:space="preserve">KẾ HOẠCH </w:t>
      </w:r>
      <w:r w:rsidR="004446FD">
        <w:rPr>
          <w:rFonts w:eastAsia="Times New Roman" w:cs="Times New Roman"/>
          <w:b/>
          <w:bCs/>
          <w:sz w:val="32"/>
          <w:szCs w:val="32"/>
          <w:shd w:val="clear" w:color="auto" w:fill="FFFFFF"/>
        </w:rPr>
        <w:t>NĂM HỌC 2016-2017</w:t>
      </w:r>
    </w:p>
    <w:p w:rsidR="005164E8" w:rsidRPr="005164E8" w:rsidRDefault="005164E8" w:rsidP="00293C1F">
      <w:pPr>
        <w:spacing w:after="0" w:line="360" w:lineRule="auto"/>
        <w:jc w:val="center"/>
        <w:rPr>
          <w:rFonts w:eastAsia="Times New Roman" w:cs="Times New Roman"/>
          <w:b/>
          <w:bCs/>
          <w:sz w:val="20"/>
          <w:szCs w:val="32"/>
          <w:shd w:val="clear" w:color="auto" w:fill="FFFFFF"/>
        </w:rPr>
      </w:pPr>
    </w:p>
    <w:p w:rsidR="001067AF" w:rsidRPr="00E61919" w:rsidRDefault="001067AF" w:rsidP="001067AF">
      <w:pPr>
        <w:shd w:val="clear" w:color="auto" w:fill="FFFFFF"/>
        <w:spacing w:after="0" w:line="360" w:lineRule="auto"/>
        <w:ind w:left="360"/>
        <w:rPr>
          <w:rFonts w:eastAsia="Times New Roman" w:cs="Times New Roman"/>
          <w:b/>
          <w:color w:val="000000" w:themeColor="text1"/>
          <w:sz w:val="26"/>
          <w:szCs w:val="26"/>
        </w:rPr>
      </w:pPr>
      <w:r>
        <w:rPr>
          <w:rFonts w:eastAsia="Times New Roman" w:cs="Times New Roman"/>
          <w:b/>
          <w:color w:val="000000" w:themeColor="text1"/>
          <w:sz w:val="26"/>
          <w:szCs w:val="26"/>
        </w:rPr>
        <w:t xml:space="preserve">I. </w:t>
      </w:r>
      <w:r w:rsidRPr="00E61919">
        <w:rPr>
          <w:rFonts w:eastAsia="Times New Roman" w:cs="Times New Roman"/>
          <w:b/>
          <w:color w:val="000000" w:themeColor="text1"/>
          <w:sz w:val="26"/>
          <w:szCs w:val="26"/>
        </w:rPr>
        <w:t>Phân bổ thời gian</w:t>
      </w:r>
    </w:p>
    <w:p w:rsidR="001067AF" w:rsidRPr="0010757A" w:rsidRDefault="001067AF" w:rsidP="001067AF">
      <w:pPr>
        <w:pStyle w:val="ListParagraph"/>
        <w:numPr>
          <w:ilvl w:val="0"/>
          <w:numId w:val="12"/>
        </w:numPr>
        <w:shd w:val="clear" w:color="auto" w:fill="FFFFFF"/>
        <w:spacing w:after="0" w:line="360" w:lineRule="auto"/>
        <w:rPr>
          <w:rFonts w:eastAsia="Times New Roman" w:cs="Times New Roman"/>
          <w:color w:val="000000" w:themeColor="text1"/>
          <w:sz w:val="26"/>
          <w:szCs w:val="26"/>
        </w:rPr>
      </w:pPr>
      <w:r w:rsidRPr="0010757A">
        <w:rPr>
          <w:rFonts w:eastAsia="Times New Roman" w:cs="Times New Roman"/>
          <w:b/>
          <w:color w:val="000000" w:themeColor="text1"/>
          <w:sz w:val="26"/>
          <w:szCs w:val="26"/>
        </w:rPr>
        <w:t>Học kỳ I</w:t>
      </w:r>
      <w:r w:rsidRPr="0010757A">
        <w:rPr>
          <w:rFonts w:eastAsia="Times New Roman" w:cs="Times New Roman"/>
          <w:color w:val="000000" w:themeColor="text1"/>
          <w:sz w:val="26"/>
          <w:szCs w:val="26"/>
        </w:rPr>
        <w:t>: 22 tuần bắt đầu từ ngày đến ngày 15/08/2016 đến ngày 14/01/2017</w:t>
      </w:r>
    </w:p>
    <w:p w:rsidR="001067AF" w:rsidRPr="0010757A" w:rsidRDefault="001067AF" w:rsidP="001067AF">
      <w:pPr>
        <w:pStyle w:val="ListParagraph"/>
        <w:numPr>
          <w:ilvl w:val="0"/>
          <w:numId w:val="13"/>
        </w:numPr>
        <w:shd w:val="clear" w:color="auto" w:fill="FFFFFF"/>
        <w:spacing w:after="0" w:line="360" w:lineRule="auto"/>
        <w:rPr>
          <w:rFonts w:eastAsia="Times New Roman" w:cs="Times New Roman"/>
          <w:color w:val="000000" w:themeColor="text1"/>
          <w:sz w:val="26"/>
          <w:szCs w:val="26"/>
        </w:rPr>
      </w:pPr>
      <w:r w:rsidRPr="0010757A">
        <w:rPr>
          <w:rFonts w:eastAsia="Times New Roman" w:cs="Times New Roman"/>
          <w:color w:val="000000" w:themeColor="text1"/>
          <w:sz w:val="26"/>
          <w:szCs w:val="26"/>
        </w:rPr>
        <w:t>Học và thi kết thúc môn 22 tuần: Từ ngày đến ngày 15/08/2016 đến ngày 14/01/2017</w:t>
      </w:r>
    </w:p>
    <w:p w:rsidR="001067AF" w:rsidRPr="0010757A" w:rsidRDefault="001067AF" w:rsidP="001067AF">
      <w:pPr>
        <w:pStyle w:val="ListParagraph"/>
        <w:numPr>
          <w:ilvl w:val="0"/>
          <w:numId w:val="13"/>
        </w:numPr>
        <w:shd w:val="clear" w:color="auto" w:fill="FFFFFF"/>
        <w:spacing w:after="0" w:line="360" w:lineRule="auto"/>
        <w:rPr>
          <w:rFonts w:eastAsia="Times New Roman" w:cs="Times New Roman"/>
          <w:color w:val="000000" w:themeColor="text1"/>
          <w:sz w:val="26"/>
          <w:szCs w:val="26"/>
        </w:rPr>
      </w:pPr>
      <w:r w:rsidRPr="0010757A">
        <w:rPr>
          <w:rFonts w:eastAsia="Times New Roman" w:cs="Times New Roman"/>
          <w:color w:val="000000" w:themeColor="text1"/>
          <w:sz w:val="26"/>
          <w:szCs w:val="26"/>
        </w:rPr>
        <w:t>Ngảy nghỉ: lễ Quốc Khánh (2/9/201</w:t>
      </w:r>
      <w:r w:rsidRPr="0010757A">
        <w:rPr>
          <w:rFonts w:eastAsia="Times New Roman" w:cs="Times New Roman"/>
          <w:color w:val="000000" w:themeColor="text1"/>
          <w:sz w:val="26"/>
          <w:szCs w:val="26"/>
          <w:lang w:val="vi-VN"/>
        </w:rPr>
        <w:t>6</w:t>
      </w:r>
      <w:r w:rsidRPr="0010757A">
        <w:rPr>
          <w:rFonts w:eastAsia="Times New Roman" w:cs="Times New Roman"/>
          <w:color w:val="000000" w:themeColor="text1"/>
          <w:sz w:val="26"/>
          <w:szCs w:val="26"/>
        </w:rPr>
        <w:t>); nghỉ Tết Dương lịch (01/01/201</w:t>
      </w:r>
      <w:r>
        <w:rPr>
          <w:rFonts w:eastAsia="Times New Roman" w:cs="Times New Roman"/>
          <w:color w:val="000000" w:themeColor="text1"/>
          <w:sz w:val="26"/>
          <w:szCs w:val="26"/>
          <w:lang w:val="vi-VN"/>
        </w:rPr>
        <w:t>7</w:t>
      </w:r>
      <w:r w:rsidRPr="0010757A">
        <w:rPr>
          <w:rFonts w:eastAsia="Times New Roman" w:cs="Times New Roman"/>
          <w:color w:val="000000" w:themeColor="text1"/>
          <w:sz w:val="26"/>
          <w:szCs w:val="26"/>
        </w:rPr>
        <w:t>), nghỉ bù ngày 02/01/201</w:t>
      </w:r>
      <w:r>
        <w:rPr>
          <w:rFonts w:eastAsia="Times New Roman" w:cs="Times New Roman"/>
          <w:color w:val="000000" w:themeColor="text1"/>
          <w:sz w:val="26"/>
          <w:szCs w:val="26"/>
          <w:lang w:val="vi-VN"/>
        </w:rPr>
        <w:t>7.</w:t>
      </w:r>
    </w:p>
    <w:p w:rsidR="001067AF" w:rsidRPr="0010757A" w:rsidRDefault="001067AF" w:rsidP="001067AF">
      <w:pPr>
        <w:pStyle w:val="ListParagraph"/>
        <w:numPr>
          <w:ilvl w:val="0"/>
          <w:numId w:val="12"/>
        </w:numPr>
        <w:shd w:val="clear" w:color="auto" w:fill="FFFFFF"/>
        <w:spacing w:after="0" w:line="360" w:lineRule="auto"/>
        <w:rPr>
          <w:rFonts w:eastAsia="Times New Roman" w:cs="Times New Roman"/>
          <w:color w:val="000000" w:themeColor="text1"/>
          <w:sz w:val="26"/>
          <w:szCs w:val="26"/>
        </w:rPr>
      </w:pPr>
      <w:r w:rsidRPr="0010757A">
        <w:rPr>
          <w:rFonts w:eastAsia="Times New Roman" w:cs="Times New Roman"/>
          <w:b/>
          <w:color w:val="000000" w:themeColor="text1"/>
          <w:sz w:val="26"/>
          <w:szCs w:val="26"/>
        </w:rPr>
        <w:t>Học kỳ II</w:t>
      </w:r>
      <w:r w:rsidRPr="0010757A">
        <w:rPr>
          <w:rFonts w:eastAsia="Times New Roman" w:cs="Times New Roman"/>
          <w:color w:val="000000" w:themeColor="text1"/>
          <w:sz w:val="26"/>
          <w:szCs w:val="26"/>
        </w:rPr>
        <w:t xml:space="preserve">: 30 tuần, từ ngày </w:t>
      </w:r>
      <w:r w:rsidRPr="0010757A">
        <w:rPr>
          <w:rFonts w:eastAsia="Times New Roman" w:cs="Times New Roman"/>
          <w:color w:val="000000" w:themeColor="text1"/>
          <w:sz w:val="26"/>
          <w:szCs w:val="26"/>
          <w:lang w:val="vi-VN"/>
        </w:rPr>
        <w:t>16/01/201</w:t>
      </w:r>
      <w:r w:rsidRPr="0010757A">
        <w:rPr>
          <w:rFonts w:eastAsia="Times New Roman" w:cs="Times New Roman"/>
          <w:color w:val="000000" w:themeColor="text1"/>
          <w:sz w:val="26"/>
          <w:szCs w:val="26"/>
        </w:rPr>
        <w:t>7 đến ngày 05/08/2017</w:t>
      </w:r>
    </w:p>
    <w:p w:rsidR="001067AF" w:rsidRPr="0010757A" w:rsidRDefault="001067AF" w:rsidP="001067AF">
      <w:pPr>
        <w:pStyle w:val="ListParagraph"/>
        <w:numPr>
          <w:ilvl w:val="0"/>
          <w:numId w:val="13"/>
        </w:numPr>
        <w:shd w:val="clear" w:color="auto" w:fill="FFFFFF"/>
        <w:spacing w:after="0" w:line="360" w:lineRule="auto"/>
        <w:rPr>
          <w:rFonts w:eastAsia="Times New Roman" w:cs="Times New Roman"/>
          <w:color w:val="000000" w:themeColor="text1"/>
          <w:sz w:val="26"/>
          <w:szCs w:val="26"/>
        </w:rPr>
      </w:pPr>
      <w:r w:rsidRPr="0010757A">
        <w:rPr>
          <w:rFonts w:eastAsia="Times New Roman" w:cs="Times New Roman"/>
          <w:color w:val="000000" w:themeColor="text1"/>
          <w:sz w:val="26"/>
          <w:szCs w:val="26"/>
        </w:rPr>
        <w:t xml:space="preserve">Học, thi và nghỉ Lễ, Tết: 25 tuần từ ngày </w:t>
      </w:r>
      <w:r w:rsidRPr="0010757A">
        <w:rPr>
          <w:rFonts w:eastAsia="Times New Roman" w:cs="Times New Roman"/>
          <w:color w:val="000000" w:themeColor="text1"/>
          <w:sz w:val="26"/>
          <w:szCs w:val="26"/>
          <w:lang w:val="vi-VN"/>
        </w:rPr>
        <w:t>16/01/2017</w:t>
      </w:r>
      <w:r w:rsidRPr="0010757A">
        <w:rPr>
          <w:rFonts w:eastAsia="Times New Roman" w:cs="Times New Roman"/>
          <w:color w:val="000000" w:themeColor="text1"/>
          <w:sz w:val="26"/>
          <w:szCs w:val="26"/>
        </w:rPr>
        <w:t xml:space="preserve"> đến 02/07/2017; nghỉ hè 5 tuần từ ngày </w:t>
      </w:r>
      <w:r w:rsidRPr="0010757A">
        <w:rPr>
          <w:rFonts w:eastAsia="Times New Roman" w:cs="Times New Roman"/>
          <w:color w:val="000000" w:themeColor="text1"/>
          <w:sz w:val="26"/>
          <w:szCs w:val="26"/>
          <w:lang w:val="vi-VN"/>
        </w:rPr>
        <w:t>0</w:t>
      </w:r>
      <w:r w:rsidRPr="0010757A">
        <w:rPr>
          <w:rFonts w:eastAsia="Times New Roman" w:cs="Times New Roman"/>
          <w:color w:val="000000" w:themeColor="text1"/>
          <w:sz w:val="26"/>
          <w:szCs w:val="26"/>
        </w:rPr>
        <w:t>3</w:t>
      </w:r>
      <w:r w:rsidRPr="0010757A">
        <w:rPr>
          <w:rFonts w:eastAsia="Times New Roman" w:cs="Times New Roman"/>
          <w:color w:val="000000" w:themeColor="text1"/>
          <w:sz w:val="26"/>
          <w:szCs w:val="26"/>
          <w:lang w:val="vi-VN"/>
        </w:rPr>
        <w:t>/07/201</w:t>
      </w:r>
      <w:r w:rsidRPr="0010757A">
        <w:rPr>
          <w:rFonts w:eastAsia="Times New Roman" w:cs="Times New Roman"/>
          <w:color w:val="000000" w:themeColor="text1"/>
          <w:sz w:val="26"/>
          <w:szCs w:val="26"/>
        </w:rPr>
        <w:t>7 đến ngày 05/08</w:t>
      </w:r>
      <w:r w:rsidRPr="0010757A">
        <w:rPr>
          <w:rFonts w:eastAsia="Times New Roman" w:cs="Times New Roman"/>
          <w:color w:val="000000" w:themeColor="text1"/>
          <w:sz w:val="26"/>
          <w:szCs w:val="26"/>
          <w:lang w:val="vi-VN"/>
        </w:rPr>
        <w:t>/2017</w:t>
      </w:r>
      <w:r w:rsidRPr="0010757A">
        <w:rPr>
          <w:rFonts w:eastAsia="Times New Roman" w:cs="Times New Roman"/>
          <w:color w:val="000000" w:themeColor="text1"/>
          <w:sz w:val="26"/>
          <w:szCs w:val="26"/>
        </w:rPr>
        <w:t>.</w:t>
      </w:r>
    </w:p>
    <w:p w:rsidR="001067AF" w:rsidRPr="0010757A" w:rsidRDefault="001067AF" w:rsidP="001067AF">
      <w:pPr>
        <w:pStyle w:val="ListParagraph"/>
        <w:numPr>
          <w:ilvl w:val="0"/>
          <w:numId w:val="13"/>
        </w:numPr>
        <w:shd w:val="clear" w:color="auto" w:fill="FFFFFF"/>
        <w:spacing w:before="240" w:after="0" w:line="360" w:lineRule="auto"/>
        <w:rPr>
          <w:rFonts w:eastAsia="Times New Roman" w:cs="Times New Roman"/>
          <w:color w:val="000000" w:themeColor="text1"/>
          <w:sz w:val="26"/>
          <w:szCs w:val="26"/>
        </w:rPr>
      </w:pPr>
      <w:r w:rsidRPr="0010757A">
        <w:rPr>
          <w:rFonts w:eastAsia="Times New Roman" w:cs="Times New Roman"/>
          <w:color w:val="000000" w:themeColor="text1"/>
          <w:sz w:val="26"/>
          <w:szCs w:val="26"/>
        </w:rPr>
        <w:t>Ngày nghỉ: Tết Nguyên đán (3 tuần) từ 16/01</w:t>
      </w:r>
      <w:r w:rsidRPr="0010757A">
        <w:rPr>
          <w:rFonts w:eastAsia="Times New Roman" w:cs="Times New Roman"/>
          <w:color w:val="000000" w:themeColor="text1"/>
          <w:sz w:val="26"/>
          <w:szCs w:val="26"/>
          <w:lang w:val="vi-VN"/>
        </w:rPr>
        <w:t>/201</w:t>
      </w:r>
      <w:r w:rsidRPr="0010757A">
        <w:rPr>
          <w:rFonts w:eastAsia="Times New Roman" w:cs="Times New Roman"/>
          <w:color w:val="000000" w:themeColor="text1"/>
          <w:sz w:val="26"/>
          <w:szCs w:val="26"/>
        </w:rPr>
        <w:t>7</w:t>
      </w:r>
      <w:r w:rsidRPr="0010757A">
        <w:rPr>
          <w:rFonts w:eastAsia="Times New Roman" w:cs="Times New Roman"/>
          <w:color w:val="000000" w:themeColor="text1"/>
          <w:sz w:val="26"/>
          <w:szCs w:val="26"/>
          <w:lang w:val="vi-VN"/>
        </w:rPr>
        <w:t xml:space="preserve"> đến </w:t>
      </w:r>
      <w:r w:rsidRPr="0010757A">
        <w:rPr>
          <w:rFonts w:eastAsia="Times New Roman" w:cs="Times New Roman"/>
          <w:color w:val="000000" w:themeColor="text1"/>
          <w:sz w:val="26"/>
          <w:szCs w:val="26"/>
        </w:rPr>
        <w:t>11</w:t>
      </w:r>
      <w:r w:rsidRPr="0010757A">
        <w:rPr>
          <w:rFonts w:eastAsia="Times New Roman" w:cs="Times New Roman"/>
          <w:color w:val="000000" w:themeColor="text1"/>
          <w:sz w:val="26"/>
          <w:szCs w:val="26"/>
          <w:lang w:val="vi-VN"/>
        </w:rPr>
        <w:t>/02/201</w:t>
      </w:r>
      <w:r w:rsidRPr="0010757A">
        <w:rPr>
          <w:rFonts w:eastAsia="Times New Roman" w:cs="Times New Roman"/>
          <w:color w:val="000000" w:themeColor="text1"/>
          <w:sz w:val="26"/>
          <w:szCs w:val="26"/>
        </w:rPr>
        <w:t>7, nghỉ Giổ tổ Hùng Vương (06/04), Giải phóng miền Nam (30/04), Quốc Tế lao động (01/05), nghỉ bù thứ 2 (02/05) và thứ 3 (03/05)</w:t>
      </w:r>
    </w:p>
    <w:p w:rsidR="001067AF" w:rsidRPr="00CE4692" w:rsidRDefault="001067AF" w:rsidP="001067AF">
      <w:pPr>
        <w:spacing w:after="0" w:line="360" w:lineRule="auto"/>
        <w:ind w:firstLine="360"/>
        <w:jc w:val="both"/>
        <w:rPr>
          <w:rFonts w:cs="Times New Roman"/>
          <w:b/>
          <w:sz w:val="26"/>
          <w:szCs w:val="26"/>
        </w:rPr>
      </w:pPr>
      <w:r w:rsidRPr="00CE4692">
        <w:rPr>
          <w:rFonts w:cs="Times New Roman"/>
          <w:b/>
          <w:sz w:val="26"/>
          <w:szCs w:val="26"/>
        </w:rPr>
        <w:t>II. Nội dung kế hoạch</w:t>
      </w:r>
    </w:p>
    <w:p w:rsidR="001067AF" w:rsidRPr="00FB7A04" w:rsidRDefault="001067AF" w:rsidP="001067AF">
      <w:pPr>
        <w:pStyle w:val="ListParagraph"/>
        <w:numPr>
          <w:ilvl w:val="0"/>
          <w:numId w:val="14"/>
        </w:numPr>
        <w:shd w:val="clear" w:color="auto" w:fill="FFFFFF"/>
        <w:spacing w:after="0" w:line="360" w:lineRule="auto"/>
        <w:jc w:val="both"/>
        <w:rPr>
          <w:rFonts w:eastAsia="Times New Roman" w:cs="Times New Roman"/>
          <w:b/>
          <w:color w:val="000000" w:themeColor="text1"/>
          <w:sz w:val="26"/>
          <w:szCs w:val="26"/>
        </w:rPr>
      </w:pPr>
      <w:r w:rsidRPr="00FB7A04">
        <w:rPr>
          <w:rFonts w:eastAsia="Times New Roman" w:cs="Times New Roman"/>
          <w:b/>
          <w:color w:val="000000" w:themeColor="text1"/>
          <w:sz w:val="26"/>
          <w:szCs w:val="26"/>
          <w:lang w:val="vi-VN"/>
        </w:rPr>
        <w:t>Công tác phát triển nguồn nhân lực</w:t>
      </w:r>
    </w:p>
    <w:p w:rsidR="001067AF" w:rsidRPr="00F779C6" w:rsidRDefault="00946BAD" w:rsidP="001067AF">
      <w:pPr>
        <w:pStyle w:val="ListParagraph"/>
        <w:numPr>
          <w:ilvl w:val="0"/>
          <w:numId w:val="13"/>
        </w:numPr>
        <w:shd w:val="clear" w:color="auto" w:fill="FFFFFF"/>
        <w:spacing w:after="0" w:line="360" w:lineRule="auto"/>
        <w:ind w:left="1352"/>
        <w:jc w:val="both"/>
        <w:rPr>
          <w:rFonts w:eastAsia="Times New Roman" w:cs="Times New Roman"/>
          <w:b/>
          <w:color w:val="000000" w:themeColor="text1"/>
          <w:sz w:val="26"/>
          <w:szCs w:val="26"/>
        </w:rPr>
      </w:pPr>
      <w:r>
        <w:rPr>
          <w:rFonts w:eastAsia="Times New Roman" w:cs="Times New Roman"/>
          <w:color w:val="000000" w:themeColor="text1"/>
          <w:sz w:val="26"/>
          <w:szCs w:val="26"/>
        </w:rPr>
        <w:t>Đề xuất tuyển thêm 03 giảng viên cơ hữu thuộc chuyên ngành</w:t>
      </w:r>
    </w:p>
    <w:p w:rsidR="001067AF" w:rsidRPr="00F344B6" w:rsidRDefault="001067AF" w:rsidP="001067AF">
      <w:pPr>
        <w:pStyle w:val="ListParagraph"/>
        <w:numPr>
          <w:ilvl w:val="0"/>
          <w:numId w:val="13"/>
        </w:numPr>
        <w:shd w:val="clear" w:color="auto" w:fill="FFFFFF"/>
        <w:spacing w:after="0" w:line="360" w:lineRule="auto"/>
        <w:ind w:left="1352"/>
        <w:rPr>
          <w:rFonts w:eastAsia="Times New Roman" w:cs="Times New Roman"/>
          <w:b/>
          <w:color w:val="000000" w:themeColor="text1"/>
          <w:sz w:val="26"/>
          <w:szCs w:val="26"/>
        </w:rPr>
      </w:pPr>
      <w:r>
        <w:rPr>
          <w:rFonts w:eastAsia="Times New Roman" w:cs="Times New Roman"/>
          <w:color w:val="000000" w:themeColor="text1"/>
          <w:sz w:val="26"/>
          <w:szCs w:val="26"/>
        </w:rPr>
        <w:t>Toàn thể CB-GV-NV tham gia các chương trình tập huấn, bồi dưỡng nghiệp vụ do nhà trường và các đơn vị ngoài trường tổ chức.</w:t>
      </w:r>
    </w:p>
    <w:p w:rsidR="001067AF" w:rsidRPr="00F841C4" w:rsidRDefault="001067AF" w:rsidP="001067AF">
      <w:pPr>
        <w:pStyle w:val="ListParagraph"/>
        <w:numPr>
          <w:ilvl w:val="0"/>
          <w:numId w:val="14"/>
        </w:numPr>
        <w:shd w:val="clear" w:color="auto" w:fill="FFFFFF"/>
        <w:spacing w:after="0" w:line="360" w:lineRule="auto"/>
        <w:rPr>
          <w:rFonts w:eastAsia="Times New Roman" w:cs="Times New Roman"/>
          <w:b/>
          <w:color w:val="000000" w:themeColor="text1"/>
          <w:sz w:val="26"/>
          <w:szCs w:val="26"/>
        </w:rPr>
      </w:pPr>
      <w:r w:rsidRPr="00690D9A">
        <w:rPr>
          <w:rFonts w:eastAsia="Times New Roman" w:cs="Times New Roman"/>
          <w:b/>
          <w:color w:val="000000" w:themeColor="text1"/>
          <w:sz w:val="26"/>
          <w:szCs w:val="26"/>
          <w:lang w:val="vi-VN"/>
        </w:rPr>
        <w:t>Công tác đào tạo</w:t>
      </w:r>
    </w:p>
    <w:p w:rsidR="001067AF" w:rsidRPr="00556209" w:rsidRDefault="001067AF" w:rsidP="001067AF">
      <w:pPr>
        <w:ind w:firstLine="720"/>
        <w:rPr>
          <w:b/>
        </w:rPr>
      </w:pPr>
      <w:r>
        <w:rPr>
          <w:b/>
        </w:rPr>
        <w:t>2.1</w:t>
      </w:r>
      <w:r w:rsidRPr="00556209">
        <w:rPr>
          <w:b/>
        </w:rPr>
        <w:t xml:space="preserve">. Kế hoạch giảng dạy: </w:t>
      </w:r>
    </w:p>
    <w:p w:rsidR="002635E4" w:rsidRPr="00556209" w:rsidRDefault="001067AF" w:rsidP="00385798">
      <w:pPr>
        <w:ind w:left="720" w:firstLine="720"/>
        <w:rPr>
          <w:b/>
        </w:rPr>
      </w:pPr>
      <w:r>
        <w:rPr>
          <w:b/>
        </w:rPr>
        <w:t>2.1.</w:t>
      </w:r>
      <w:r w:rsidRPr="00556209">
        <w:rPr>
          <w:b/>
        </w:rPr>
        <w:t>1. Học kỳ 1</w:t>
      </w:r>
    </w:p>
    <w:tbl>
      <w:tblPr>
        <w:tblW w:w="9140" w:type="dxa"/>
        <w:tblLook w:val="04A0" w:firstRow="1" w:lastRow="0" w:firstColumn="1" w:lastColumn="0" w:noHBand="0" w:noVBand="1"/>
      </w:tblPr>
      <w:tblGrid>
        <w:gridCol w:w="1720"/>
        <w:gridCol w:w="1140"/>
        <w:gridCol w:w="4220"/>
        <w:gridCol w:w="840"/>
        <w:gridCol w:w="1220"/>
      </w:tblGrid>
      <w:tr w:rsidR="00172783" w:rsidRPr="00172783" w:rsidTr="00172783">
        <w:trPr>
          <w:trHeight w:val="574"/>
        </w:trPr>
        <w:tc>
          <w:tcPr>
            <w:tcW w:w="1720" w:type="dxa"/>
            <w:tcBorders>
              <w:top w:val="single" w:sz="4" w:space="0" w:color="auto"/>
              <w:left w:val="single" w:sz="4" w:space="0" w:color="auto"/>
              <w:bottom w:val="nil"/>
              <w:right w:val="single" w:sz="4" w:space="0" w:color="auto"/>
            </w:tcBorders>
            <w:shd w:val="clear" w:color="auto" w:fill="auto"/>
            <w:vAlign w:val="center"/>
            <w:hideMark/>
          </w:tcPr>
          <w:p w:rsidR="00172783" w:rsidRPr="00172783" w:rsidRDefault="00172783" w:rsidP="00172783">
            <w:pPr>
              <w:spacing w:after="0" w:line="240" w:lineRule="auto"/>
              <w:jc w:val="center"/>
              <w:rPr>
                <w:rFonts w:eastAsia="Times New Roman" w:cs="Times New Roman"/>
                <w:b/>
                <w:bCs/>
                <w:sz w:val="26"/>
                <w:szCs w:val="26"/>
              </w:rPr>
            </w:pPr>
            <w:r w:rsidRPr="00172783">
              <w:rPr>
                <w:rFonts w:eastAsia="Times New Roman" w:cs="Times New Roman"/>
                <w:b/>
                <w:bCs/>
                <w:sz w:val="26"/>
                <w:szCs w:val="26"/>
              </w:rPr>
              <w:t>KHÓA</w:t>
            </w:r>
          </w:p>
        </w:tc>
        <w:tc>
          <w:tcPr>
            <w:tcW w:w="1140" w:type="dxa"/>
            <w:tcBorders>
              <w:top w:val="single" w:sz="4" w:space="0" w:color="auto"/>
              <w:left w:val="nil"/>
              <w:bottom w:val="nil"/>
              <w:right w:val="single" w:sz="4" w:space="0" w:color="auto"/>
            </w:tcBorders>
            <w:shd w:val="clear" w:color="auto" w:fill="auto"/>
            <w:vAlign w:val="center"/>
            <w:hideMark/>
          </w:tcPr>
          <w:p w:rsidR="00172783" w:rsidRPr="00172783" w:rsidRDefault="00172783" w:rsidP="00172783">
            <w:pPr>
              <w:spacing w:after="0" w:line="240" w:lineRule="auto"/>
              <w:jc w:val="center"/>
              <w:rPr>
                <w:rFonts w:eastAsia="Times New Roman" w:cs="Times New Roman"/>
                <w:b/>
                <w:bCs/>
                <w:sz w:val="26"/>
                <w:szCs w:val="26"/>
              </w:rPr>
            </w:pPr>
            <w:r w:rsidRPr="00172783">
              <w:rPr>
                <w:rFonts w:eastAsia="Times New Roman" w:cs="Times New Roman"/>
                <w:b/>
                <w:bCs/>
                <w:sz w:val="26"/>
                <w:szCs w:val="26"/>
              </w:rPr>
              <w:t>HỆ ĐH/CĐ</w:t>
            </w:r>
          </w:p>
        </w:tc>
        <w:tc>
          <w:tcPr>
            <w:tcW w:w="4220" w:type="dxa"/>
            <w:tcBorders>
              <w:top w:val="single" w:sz="4" w:space="0" w:color="auto"/>
              <w:left w:val="nil"/>
              <w:bottom w:val="nil"/>
              <w:right w:val="single" w:sz="4" w:space="0" w:color="auto"/>
            </w:tcBorders>
            <w:shd w:val="clear" w:color="auto" w:fill="auto"/>
            <w:vAlign w:val="center"/>
            <w:hideMark/>
          </w:tcPr>
          <w:p w:rsidR="00172783" w:rsidRPr="00172783" w:rsidRDefault="00172783" w:rsidP="00172783">
            <w:pPr>
              <w:spacing w:after="0" w:line="240" w:lineRule="auto"/>
              <w:jc w:val="center"/>
              <w:rPr>
                <w:rFonts w:eastAsia="Times New Roman" w:cs="Times New Roman"/>
                <w:b/>
                <w:bCs/>
                <w:sz w:val="26"/>
                <w:szCs w:val="26"/>
              </w:rPr>
            </w:pPr>
            <w:r w:rsidRPr="00172783">
              <w:rPr>
                <w:rFonts w:eastAsia="Times New Roman" w:cs="Times New Roman"/>
                <w:b/>
                <w:bCs/>
                <w:sz w:val="26"/>
                <w:szCs w:val="26"/>
              </w:rPr>
              <w:t>TÊN HỌC PHẦN</w:t>
            </w:r>
          </w:p>
        </w:tc>
        <w:tc>
          <w:tcPr>
            <w:tcW w:w="840" w:type="dxa"/>
            <w:tcBorders>
              <w:top w:val="single" w:sz="4" w:space="0" w:color="auto"/>
              <w:left w:val="nil"/>
              <w:bottom w:val="nil"/>
              <w:right w:val="single" w:sz="4" w:space="0" w:color="auto"/>
            </w:tcBorders>
            <w:shd w:val="clear" w:color="auto" w:fill="auto"/>
            <w:vAlign w:val="center"/>
            <w:hideMark/>
          </w:tcPr>
          <w:p w:rsidR="00172783" w:rsidRPr="00172783" w:rsidRDefault="00172783" w:rsidP="00172783">
            <w:pPr>
              <w:spacing w:after="0" w:line="240" w:lineRule="auto"/>
              <w:jc w:val="center"/>
              <w:rPr>
                <w:rFonts w:eastAsia="Times New Roman" w:cs="Times New Roman"/>
                <w:b/>
                <w:bCs/>
                <w:sz w:val="26"/>
                <w:szCs w:val="26"/>
              </w:rPr>
            </w:pPr>
            <w:r w:rsidRPr="00172783">
              <w:rPr>
                <w:rFonts w:eastAsia="Times New Roman" w:cs="Times New Roman"/>
                <w:b/>
                <w:bCs/>
                <w:sz w:val="26"/>
                <w:szCs w:val="26"/>
              </w:rPr>
              <w:t>SỐ TC</w:t>
            </w:r>
          </w:p>
        </w:tc>
        <w:tc>
          <w:tcPr>
            <w:tcW w:w="1220" w:type="dxa"/>
            <w:tcBorders>
              <w:top w:val="single" w:sz="4" w:space="0" w:color="auto"/>
              <w:left w:val="nil"/>
              <w:bottom w:val="nil"/>
              <w:right w:val="single" w:sz="4" w:space="0" w:color="auto"/>
            </w:tcBorders>
            <w:shd w:val="clear" w:color="auto" w:fill="auto"/>
            <w:vAlign w:val="center"/>
            <w:hideMark/>
          </w:tcPr>
          <w:p w:rsidR="00172783" w:rsidRPr="00172783" w:rsidRDefault="00172783" w:rsidP="00172783">
            <w:pPr>
              <w:spacing w:after="0" w:line="240" w:lineRule="auto"/>
              <w:jc w:val="center"/>
              <w:rPr>
                <w:rFonts w:eastAsia="Times New Roman" w:cs="Times New Roman"/>
                <w:b/>
                <w:bCs/>
                <w:sz w:val="26"/>
                <w:szCs w:val="26"/>
              </w:rPr>
            </w:pPr>
            <w:r w:rsidRPr="00172783">
              <w:rPr>
                <w:rFonts w:eastAsia="Times New Roman" w:cs="Times New Roman"/>
                <w:b/>
                <w:bCs/>
                <w:sz w:val="26"/>
                <w:szCs w:val="26"/>
              </w:rPr>
              <w:t>GHI CHÚ</w:t>
            </w:r>
          </w:p>
        </w:tc>
      </w:tr>
      <w:tr w:rsidR="00172783" w:rsidRPr="00172783" w:rsidTr="00172783">
        <w:trPr>
          <w:trHeight w:val="574"/>
        </w:trPr>
        <w:tc>
          <w:tcPr>
            <w:tcW w:w="17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72783" w:rsidRPr="00172783" w:rsidRDefault="00385798" w:rsidP="00385798">
            <w:pPr>
              <w:spacing w:after="0" w:line="240" w:lineRule="auto"/>
              <w:jc w:val="center"/>
              <w:rPr>
                <w:rFonts w:eastAsia="Times New Roman" w:cs="Times New Roman"/>
                <w:b/>
                <w:bCs/>
                <w:color w:val="000000"/>
                <w:sz w:val="26"/>
                <w:szCs w:val="26"/>
              </w:rPr>
            </w:pPr>
            <w:r>
              <w:rPr>
                <w:rFonts w:eastAsia="Times New Roman" w:cs="Times New Roman"/>
                <w:b/>
                <w:bCs/>
                <w:color w:val="000000"/>
                <w:sz w:val="26"/>
                <w:szCs w:val="26"/>
              </w:rPr>
              <w:t>2013</w:t>
            </w:r>
            <w:r w:rsidR="00172783" w:rsidRPr="00172783">
              <w:rPr>
                <w:rFonts w:eastAsia="Times New Roman" w:cs="Times New Roman"/>
                <w:b/>
                <w:bCs/>
                <w:color w:val="000000"/>
                <w:sz w:val="26"/>
                <w:szCs w:val="26"/>
              </w:rPr>
              <w:br/>
              <w:t>(HỌC PHẦN VII)</w:t>
            </w:r>
          </w:p>
        </w:tc>
        <w:tc>
          <w:tcPr>
            <w:tcW w:w="114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b/>
                <w:bCs/>
                <w:color w:val="000000"/>
                <w:sz w:val="26"/>
                <w:szCs w:val="26"/>
              </w:rPr>
            </w:pPr>
            <w:r w:rsidRPr="00172783">
              <w:rPr>
                <w:rFonts w:eastAsia="Times New Roman" w:cs="Times New Roman"/>
                <w:b/>
                <w:bCs/>
                <w:color w:val="000000"/>
                <w:sz w:val="26"/>
                <w:szCs w:val="26"/>
              </w:rPr>
              <w:t>ĐH</w:t>
            </w:r>
          </w:p>
        </w:tc>
        <w:tc>
          <w:tcPr>
            <w:tcW w:w="4220" w:type="dxa"/>
            <w:tcBorders>
              <w:top w:val="single" w:sz="8" w:space="0" w:color="auto"/>
              <w:left w:val="nil"/>
              <w:bottom w:val="single" w:sz="4" w:space="0" w:color="auto"/>
              <w:right w:val="single" w:sz="4" w:space="0" w:color="auto"/>
            </w:tcBorders>
            <w:shd w:val="clear" w:color="000000" w:fill="FFFFFF"/>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Tiếng Anh cao cấp</w:t>
            </w:r>
          </w:p>
        </w:tc>
        <w:tc>
          <w:tcPr>
            <w:tcW w:w="840" w:type="dxa"/>
            <w:tcBorders>
              <w:top w:val="single" w:sz="8" w:space="0" w:color="auto"/>
              <w:left w:val="nil"/>
              <w:bottom w:val="single" w:sz="4" w:space="0" w:color="auto"/>
              <w:right w:val="single" w:sz="4" w:space="0" w:color="auto"/>
            </w:tcBorders>
            <w:shd w:val="clear" w:color="000000" w:fill="FFFFFF"/>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4</w:t>
            </w:r>
          </w:p>
        </w:tc>
        <w:tc>
          <w:tcPr>
            <w:tcW w:w="1220" w:type="dxa"/>
            <w:tcBorders>
              <w:top w:val="single" w:sz="8" w:space="0" w:color="auto"/>
              <w:left w:val="nil"/>
              <w:bottom w:val="single" w:sz="4" w:space="0" w:color="auto"/>
              <w:right w:val="single" w:sz="8"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tcBorders>
              <w:top w:val="single" w:sz="8" w:space="0" w:color="auto"/>
              <w:left w:val="single" w:sz="8" w:space="0" w:color="auto"/>
              <w:bottom w:val="single" w:sz="8" w:space="0" w:color="000000"/>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1140" w:type="dxa"/>
            <w:vMerge/>
            <w:tcBorders>
              <w:top w:val="single" w:sz="8" w:space="0" w:color="auto"/>
              <w:left w:val="single" w:sz="4" w:space="0" w:color="auto"/>
              <w:bottom w:val="single" w:sz="8" w:space="0" w:color="000000"/>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000000" w:fill="FFFFFF"/>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 xml:space="preserve">Tiếng Anh Thương mại 2 </w:t>
            </w:r>
          </w:p>
        </w:tc>
        <w:tc>
          <w:tcPr>
            <w:tcW w:w="840" w:type="dxa"/>
            <w:tcBorders>
              <w:top w:val="nil"/>
              <w:left w:val="nil"/>
              <w:bottom w:val="single" w:sz="4" w:space="0" w:color="auto"/>
              <w:right w:val="single" w:sz="4" w:space="0" w:color="auto"/>
            </w:tcBorders>
            <w:shd w:val="clear" w:color="000000" w:fill="FFFFFF"/>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3</w:t>
            </w:r>
          </w:p>
        </w:tc>
        <w:tc>
          <w:tcPr>
            <w:tcW w:w="1220" w:type="dxa"/>
            <w:tcBorders>
              <w:top w:val="nil"/>
              <w:left w:val="nil"/>
              <w:bottom w:val="single" w:sz="4" w:space="0" w:color="auto"/>
              <w:right w:val="single" w:sz="8"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tcBorders>
              <w:top w:val="single" w:sz="8" w:space="0" w:color="auto"/>
              <w:left w:val="single" w:sz="8" w:space="0" w:color="auto"/>
              <w:bottom w:val="single" w:sz="8" w:space="0" w:color="000000"/>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1140" w:type="dxa"/>
            <w:vMerge/>
            <w:tcBorders>
              <w:top w:val="single" w:sz="8" w:space="0" w:color="auto"/>
              <w:left w:val="single" w:sz="4" w:space="0" w:color="auto"/>
              <w:bottom w:val="single" w:sz="8" w:space="0" w:color="000000"/>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000000" w:fill="FFFFFF"/>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Văn học Anh</w:t>
            </w:r>
          </w:p>
        </w:tc>
        <w:tc>
          <w:tcPr>
            <w:tcW w:w="840" w:type="dxa"/>
            <w:tcBorders>
              <w:top w:val="nil"/>
              <w:left w:val="nil"/>
              <w:bottom w:val="single" w:sz="4" w:space="0" w:color="auto"/>
              <w:right w:val="single" w:sz="4" w:space="0" w:color="auto"/>
            </w:tcBorders>
            <w:shd w:val="clear" w:color="000000" w:fill="FFFFFF"/>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2</w:t>
            </w:r>
          </w:p>
        </w:tc>
        <w:tc>
          <w:tcPr>
            <w:tcW w:w="1220" w:type="dxa"/>
            <w:tcBorders>
              <w:top w:val="nil"/>
              <w:left w:val="nil"/>
              <w:bottom w:val="single" w:sz="4" w:space="0" w:color="auto"/>
              <w:right w:val="single" w:sz="8"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tcBorders>
              <w:top w:val="single" w:sz="8" w:space="0" w:color="auto"/>
              <w:left w:val="single" w:sz="8" w:space="0" w:color="auto"/>
              <w:bottom w:val="single" w:sz="8" w:space="0" w:color="000000"/>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1140" w:type="dxa"/>
            <w:vMerge/>
            <w:tcBorders>
              <w:top w:val="single" w:sz="8" w:space="0" w:color="auto"/>
              <w:left w:val="single" w:sz="4" w:space="0" w:color="auto"/>
              <w:bottom w:val="single" w:sz="8" w:space="0" w:color="000000"/>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000000" w:fill="FFFFFF"/>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Ngữ nghĩa học</w:t>
            </w:r>
          </w:p>
        </w:tc>
        <w:tc>
          <w:tcPr>
            <w:tcW w:w="840" w:type="dxa"/>
            <w:tcBorders>
              <w:top w:val="nil"/>
              <w:left w:val="nil"/>
              <w:bottom w:val="single" w:sz="4" w:space="0" w:color="auto"/>
              <w:right w:val="single" w:sz="4" w:space="0" w:color="auto"/>
            </w:tcBorders>
            <w:shd w:val="clear" w:color="000000" w:fill="FFFFFF"/>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2</w:t>
            </w:r>
          </w:p>
        </w:tc>
        <w:tc>
          <w:tcPr>
            <w:tcW w:w="1220" w:type="dxa"/>
            <w:tcBorders>
              <w:top w:val="nil"/>
              <w:left w:val="nil"/>
              <w:bottom w:val="single" w:sz="4" w:space="0" w:color="auto"/>
              <w:right w:val="single" w:sz="8"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tcBorders>
              <w:top w:val="single" w:sz="8" w:space="0" w:color="auto"/>
              <w:left w:val="single" w:sz="8" w:space="0" w:color="auto"/>
              <w:bottom w:val="single" w:sz="8" w:space="0" w:color="000000"/>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1140" w:type="dxa"/>
            <w:vMerge/>
            <w:tcBorders>
              <w:top w:val="single" w:sz="8" w:space="0" w:color="auto"/>
              <w:left w:val="single" w:sz="4" w:space="0" w:color="auto"/>
              <w:bottom w:val="single" w:sz="8" w:space="0" w:color="000000"/>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000000" w:fill="FFFFFF"/>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Tổng quan Giáo học pháp</w:t>
            </w:r>
          </w:p>
        </w:tc>
        <w:tc>
          <w:tcPr>
            <w:tcW w:w="840" w:type="dxa"/>
            <w:tcBorders>
              <w:top w:val="nil"/>
              <w:left w:val="nil"/>
              <w:bottom w:val="single" w:sz="4" w:space="0" w:color="auto"/>
              <w:right w:val="single" w:sz="4" w:space="0" w:color="auto"/>
            </w:tcBorders>
            <w:shd w:val="clear" w:color="000000" w:fill="FFFFFF"/>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4</w:t>
            </w:r>
          </w:p>
        </w:tc>
        <w:tc>
          <w:tcPr>
            <w:tcW w:w="1220" w:type="dxa"/>
            <w:tcBorders>
              <w:top w:val="nil"/>
              <w:left w:val="nil"/>
              <w:bottom w:val="single" w:sz="4" w:space="0" w:color="auto"/>
              <w:right w:val="single" w:sz="8"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tcBorders>
              <w:top w:val="single" w:sz="8" w:space="0" w:color="auto"/>
              <w:left w:val="single" w:sz="8" w:space="0" w:color="auto"/>
              <w:bottom w:val="single" w:sz="8" w:space="0" w:color="000000"/>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1140" w:type="dxa"/>
            <w:vMerge/>
            <w:tcBorders>
              <w:top w:val="single" w:sz="8" w:space="0" w:color="auto"/>
              <w:left w:val="single" w:sz="4" w:space="0" w:color="auto"/>
              <w:bottom w:val="single" w:sz="8" w:space="0" w:color="000000"/>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000000" w:fill="FFFFFF"/>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Lý thuyết dịch và thực hành viết</w:t>
            </w:r>
          </w:p>
        </w:tc>
        <w:tc>
          <w:tcPr>
            <w:tcW w:w="840" w:type="dxa"/>
            <w:tcBorders>
              <w:top w:val="nil"/>
              <w:left w:val="nil"/>
              <w:bottom w:val="single" w:sz="4" w:space="0" w:color="auto"/>
              <w:right w:val="single" w:sz="4" w:space="0" w:color="auto"/>
            </w:tcBorders>
            <w:shd w:val="clear" w:color="000000" w:fill="FFFFFF"/>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3</w:t>
            </w:r>
          </w:p>
        </w:tc>
        <w:tc>
          <w:tcPr>
            <w:tcW w:w="1220" w:type="dxa"/>
            <w:tcBorders>
              <w:top w:val="nil"/>
              <w:left w:val="nil"/>
              <w:bottom w:val="single" w:sz="4" w:space="0" w:color="auto"/>
              <w:right w:val="single" w:sz="8"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tcBorders>
              <w:top w:val="single" w:sz="8" w:space="0" w:color="auto"/>
              <w:left w:val="single" w:sz="8" w:space="0" w:color="auto"/>
              <w:bottom w:val="single" w:sz="8" w:space="0" w:color="000000"/>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1140" w:type="dxa"/>
            <w:vMerge/>
            <w:tcBorders>
              <w:top w:val="single" w:sz="8" w:space="0" w:color="auto"/>
              <w:left w:val="single" w:sz="4" w:space="0" w:color="auto"/>
              <w:bottom w:val="single" w:sz="8" w:space="0" w:color="000000"/>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4220" w:type="dxa"/>
            <w:tcBorders>
              <w:top w:val="nil"/>
              <w:left w:val="nil"/>
              <w:bottom w:val="single" w:sz="8" w:space="0" w:color="auto"/>
              <w:right w:val="single" w:sz="4" w:space="0" w:color="auto"/>
            </w:tcBorders>
            <w:shd w:val="clear" w:color="000000" w:fill="FFFFFF"/>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Thực hành dịch -  nói</w:t>
            </w:r>
          </w:p>
        </w:tc>
        <w:tc>
          <w:tcPr>
            <w:tcW w:w="840" w:type="dxa"/>
            <w:tcBorders>
              <w:top w:val="nil"/>
              <w:left w:val="nil"/>
              <w:bottom w:val="single" w:sz="8" w:space="0" w:color="auto"/>
              <w:right w:val="single" w:sz="4" w:space="0" w:color="auto"/>
            </w:tcBorders>
            <w:shd w:val="clear" w:color="000000" w:fill="FFFFFF"/>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2</w:t>
            </w:r>
          </w:p>
        </w:tc>
        <w:tc>
          <w:tcPr>
            <w:tcW w:w="1220" w:type="dxa"/>
            <w:tcBorders>
              <w:top w:val="nil"/>
              <w:left w:val="nil"/>
              <w:bottom w:val="single" w:sz="8" w:space="0" w:color="auto"/>
              <w:right w:val="single" w:sz="8"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val="restart"/>
            <w:tcBorders>
              <w:top w:val="nil"/>
              <w:left w:val="single" w:sz="8" w:space="0" w:color="auto"/>
              <w:bottom w:val="single" w:sz="8" w:space="0" w:color="000000"/>
              <w:right w:val="single" w:sz="4" w:space="0" w:color="000000"/>
            </w:tcBorders>
            <w:shd w:val="clear" w:color="auto" w:fill="auto"/>
            <w:vAlign w:val="center"/>
            <w:hideMark/>
          </w:tcPr>
          <w:p w:rsidR="00172783" w:rsidRPr="00172783" w:rsidRDefault="00172783" w:rsidP="00172783">
            <w:pPr>
              <w:spacing w:after="0" w:line="240" w:lineRule="auto"/>
              <w:jc w:val="center"/>
              <w:rPr>
                <w:rFonts w:eastAsia="Times New Roman" w:cs="Times New Roman"/>
                <w:b/>
                <w:bCs/>
                <w:color w:val="000000"/>
                <w:sz w:val="26"/>
                <w:szCs w:val="26"/>
              </w:rPr>
            </w:pPr>
            <w:r w:rsidRPr="00172783">
              <w:rPr>
                <w:rFonts w:eastAsia="Times New Roman" w:cs="Times New Roman"/>
                <w:b/>
                <w:bCs/>
                <w:color w:val="000000"/>
                <w:sz w:val="26"/>
                <w:szCs w:val="26"/>
              </w:rPr>
              <w:t xml:space="preserve">2014 </w:t>
            </w:r>
            <w:r w:rsidRPr="00172783">
              <w:rPr>
                <w:rFonts w:eastAsia="Times New Roman" w:cs="Times New Roman"/>
                <w:b/>
                <w:bCs/>
                <w:color w:val="000000"/>
                <w:sz w:val="26"/>
                <w:szCs w:val="26"/>
              </w:rPr>
              <w:br/>
              <w:t>(HỌC PHẦN V)</w:t>
            </w:r>
          </w:p>
        </w:tc>
        <w:tc>
          <w:tcPr>
            <w:tcW w:w="114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b/>
                <w:bCs/>
                <w:color w:val="000000"/>
                <w:sz w:val="26"/>
                <w:szCs w:val="26"/>
              </w:rPr>
            </w:pPr>
            <w:r w:rsidRPr="00172783">
              <w:rPr>
                <w:rFonts w:eastAsia="Times New Roman" w:cs="Times New Roman"/>
                <w:b/>
                <w:bCs/>
                <w:color w:val="000000"/>
                <w:sz w:val="26"/>
                <w:szCs w:val="26"/>
              </w:rPr>
              <w:t>ĐH</w:t>
            </w:r>
          </w:p>
        </w:tc>
        <w:tc>
          <w:tcPr>
            <w:tcW w:w="422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Tiếng Anh Thương mại 1</w:t>
            </w:r>
          </w:p>
        </w:tc>
        <w:tc>
          <w:tcPr>
            <w:tcW w:w="84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3</w:t>
            </w:r>
          </w:p>
        </w:tc>
        <w:tc>
          <w:tcPr>
            <w:tcW w:w="1220" w:type="dxa"/>
            <w:tcBorders>
              <w:top w:val="nil"/>
              <w:left w:val="nil"/>
              <w:bottom w:val="single" w:sz="4" w:space="0" w:color="auto"/>
              <w:right w:val="single" w:sz="8"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tcBorders>
              <w:top w:val="nil"/>
              <w:left w:val="single" w:sz="8" w:space="0" w:color="auto"/>
              <w:bottom w:val="single" w:sz="8" w:space="0" w:color="000000"/>
              <w:right w:val="single" w:sz="4" w:space="0" w:color="000000"/>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Tiếng Anh Quản trị văn phòng</w:t>
            </w:r>
          </w:p>
        </w:tc>
        <w:tc>
          <w:tcPr>
            <w:tcW w:w="84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2</w:t>
            </w:r>
          </w:p>
        </w:tc>
        <w:tc>
          <w:tcPr>
            <w:tcW w:w="1220" w:type="dxa"/>
            <w:tcBorders>
              <w:top w:val="nil"/>
              <w:left w:val="nil"/>
              <w:bottom w:val="single" w:sz="4" w:space="0" w:color="auto"/>
              <w:right w:val="single" w:sz="8"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tcBorders>
              <w:top w:val="nil"/>
              <w:left w:val="single" w:sz="8" w:space="0" w:color="auto"/>
              <w:bottom w:val="single" w:sz="8" w:space="0" w:color="000000"/>
              <w:right w:val="single" w:sz="4" w:space="0" w:color="000000"/>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 xml:space="preserve">Public speaking </w:t>
            </w:r>
          </w:p>
        </w:tc>
        <w:tc>
          <w:tcPr>
            <w:tcW w:w="84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3</w:t>
            </w:r>
          </w:p>
        </w:tc>
        <w:tc>
          <w:tcPr>
            <w:tcW w:w="1220" w:type="dxa"/>
            <w:tcBorders>
              <w:top w:val="nil"/>
              <w:left w:val="nil"/>
              <w:bottom w:val="single" w:sz="4" w:space="0" w:color="auto"/>
              <w:right w:val="single" w:sz="8"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tcBorders>
              <w:top w:val="nil"/>
              <w:left w:val="single" w:sz="8" w:space="0" w:color="auto"/>
              <w:bottom w:val="single" w:sz="8" w:space="0" w:color="000000"/>
              <w:right w:val="single" w:sz="4" w:space="0" w:color="000000"/>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Ngữ âm học</w:t>
            </w:r>
          </w:p>
        </w:tc>
        <w:tc>
          <w:tcPr>
            <w:tcW w:w="84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2</w:t>
            </w:r>
          </w:p>
        </w:tc>
        <w:tc>
          <w:tcPr>
            <w:tcW w:w="1220" w:type="dxa"/>
            <w:tcBorders>
              <w:top w:val="nil"/>
              <w:left w:val="nil"/>
              <w:bottom w:val="single" w:sz="4" w:space="0" w:color="auto"/>
              <w:right w:val="single" w:sz="8"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tcBorders>
              <w:top w:val="nil"/>
              <w:left w:val="single" w:sz="8" w:space="0" w:color="auto"/>
              <w:bottom w:val="single" w:sz="8" w:space="0" w:color="000000"/>
              <w:right w:val="single" w:sz="4" w:space="0" w:color="000000"/>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Nghe 4</w:t>
            </w:r>
          </w:p>
        </w:tc>
        <w:tc>
          <w:tcPr>
            <w:tcW w:w="84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2</w:t>
            </w:r>
          </w:p>
        </w:tc>
        <w:tc>
          <w:tcPr>
            <w:tcW w:w="1220" w:type="dxa"/>
            <w:tcBorders>
              <w:top w:val="nil"/>
              <w:left w:val="nil"/>
              <w:bottom w:val="single" w:sz="4" w:space="0" w:color="auto"/>
              <w:right w:val="single" w:sz="8"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tcBorders>
              <w:top w:val="nil"/>
              <w:left w:val="single" w:sz="8" w:space="0" w:color="auto"/>
              <w:bottom w:val="single" w:sz="8" w:space="0" w:color="000000"/>
              <w:right w:val="single" w:sz="4" w:space="0" w:color="000000"/>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4220" w:type="dxa"/>
            <w:tcBorders>
              <w:top w:val="nil"/>
              <w:left w:val="nil"/>
              <w:bottom w:val="single" w:sz="8" w:space="0" w:color="auto"/>
              <w:right w:val="single" w:sz="4" w:space="0" w:color="auto"/>
            </w:tcBorders>
            <w:shd w:val="clear" w:color="auto" w:fill="auto"/>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Tiếng Nga 3</w:t>
            </w:r>
          </w:p>
        </w:tc>
        <w:tc>
          <w:tcPr>
            <w:tcW w:w="840" w:type="dxa"/>
            <w:tcBorders>
              <w:top w:val="nil"/>
              <w:left w:val="nil"/>
              <w:bottom w:val="single" w:sz="8" w:space="0" w:color="auto"/>
              <w:right w:val="single" w:sz="4"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3</w:t>
            </w:r>
          </w:p>
        </w:tc>
        <w:tc>
          <w:tcPr>
            <w:tcW w:w="1220" w:type="dxa"/>
            <w:tcBorders>
              <w:top w:val="nil"/>
              <w:left w:val="nil"/>
              <w:bottom w:val="single" w:sz="8" w:space="0" w:color="auto"/>
              <w:right w:val="single" w:sz="8"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tcBorders>
              <w:top w:val="nil"/>
              <w:left w:val="single" w:sz="8" w:space="0" w:color="auto"/>
              <w:bottom w:val="single" w:sz="8" w:space="0" w:color="000000"/>
              <w:right w:val="single" w:sz="4" w:space="0" w:color="000000"/>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11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b/>
                <w:bCs/>
                <w:color w:val="000000"/>
                <w:sz w:val="26"/>
                <w:szCs w:val="26"/>
              </w:rPr>
            </w:pPr>
            <w:r w:rsidRPr="00172783">
              <w:rPr>
                <w:rFonts w:eastAsia="Times New Roman" w:cs="Times New Roman"/>
                <w:b/>
                <w:bCs/>
                <w:color w:val="000000"/>
                <w:sz w:val="26"/>
                <w:szCs w:val="26"/>
              </w:rPr>
              <w:t>CĐ</w:t>
            </w:r>
          </w:p>
        </w:tc>
        <w:tc>
          <w:tcPr>
            <w:tcW w:w="4220" w:type="dxa"/>
            <w:tcBorders>
              <w:top w:val="nil"/>
              <w:left w:val="nil"/>
              <w:bottom w:val="single" w:sz="4" w:space="0" w:color="auto"/>
              <w:right w:val="single" w:sz="4" w:space="0" w:color="auto"/>
            </w:tcBorders>
            <w:shd w:val="clear" w:color="000000" w:fill="FFFFFF"/>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 xml:space="preserve">Tiếng Anh Thương mại </w:t>
            </w:r>
          </w:p>
        </w:tc>
        <w:tc>
          <w:tcPr>
            <w:tcW w:w="840" w:type="dxa"/>
            <w:tcBorders>
              <w:top w:val="nil"/>
              <w:left w:val="nil"/>
              <w:bottom w:val="single" w:sz="4" w:space="0" w:color="auto"/>
              <w:right w:val="single" w:sz="4" w:space="0" w:color="auto"/>
            </w:tcBorders>
            <w:shd w:val="clear" w:color="000000" w:fill="FFFFFF"/>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3</w:t>
            </w:r>
          </w:p>
        </w:tc>
        <w:tc>
          <w:tcPr>
            <w:tcW w:w="1220" w:type="dxa"/>
            <w:tcBorders>
              <w:top w:val="nil"/>
              <w:left w:val="nil"/>
              <w:bottom w:val="single" w:sz="4" w:space="0" w:color="auto"/>
              <w:right w:val="single" w:sz="8"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tcBorders>
              <w:top w:val="nil"/>
              <w:left w:val="single" w:sz="8" w:space="0" w:color="auto"/>
              <w:bottom w:val="single" w:sz="8" w:space="0" w:color="000000"/>
              <w:right w:val="single" w:sz="4" w:space="0" w:color="000000"/>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1140" w:type="dxa"/>
            <w:vMerge/>
            <w:tcBorders>
              <w:top w:val="nil"/>
              <w:left w:val="single" w:sz="4" w:space="0" w:color="auto"/>
              <w:bottom w:val="single" w:sz="8" w:space="0" w:color="000000"/>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000000" w:fill="FFFFFF"/>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Tiếng Anh Quản trị văn phòng</w:t>
            </w:r>
          </w:p>
        </w:tc>
        <w:tc>
          <w:tcPr>
            <w:tcW w:w="840" w:type="dxa"/>
            <w:tcBorders>
              <w:top w:val="nil"/>
              <w:left w:val="nil"/>
              <w:bottom w:val="single" w:sz="4" w:space="0" w:color="auto"/>
              <w:right w:val="single" w:sz="4" w:space="0" w:color="auto"/>
            </w:tcBorders>
            <w:shd w:val="clear" w:color="000000" w:fill="FFFFFF"/>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2</w:t>
            </w:r>
          </w:p>
        </w:tc>
        <w:tc>
          <w:tcPr>
            <w:tcW w:w="1220" w:type="dxa"/>
            <w:tcBorders>
              <w:top w:val="nil"/>
              <w:left w:val="nil"/>
              <w:bottom w:val="single" w:sz="4" w:space="0" w:color="auto"/>
              <w:right w:val="single" w:sz="8"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tcBorders>
              <w:top w:val="nil"/>
              <w:left w:val="single" w:sz="8" w:space="0" w:color="auto"/>
              <w:bottom w:val="single" w:sz="8" w:space="0" w:color="000000"/>
              <w:right w:val="single" w:sz="4" w:space="0" w:color="000000"/>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1140" w:type="dxa"/>
            <w:vMerge/>
            <w:tcBorders>
              <w:top w:val="nil"/>
              <w:left w:val="single" w:sz="4" w:space="0" w:color="auto"/>
              <w:bottom w:val="single" w:sz="8" w:space="0" w:color="000000"/>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Public speaking</w:t>
            </w:r>
          </w:p>
        </w:tc>
        <w:tc>
          <w:tcPr>
            <w:tcW w:w="84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3</w:t>
            </w:r>
          </w:p>
        </w:tc>
        <w:tc>
          <w:tcPr>
            <w:tcW w:w="1220" w:type="dxa"/>
            <w:tcBorders>
              <w:top w:val="nil"/>
              <w:left w:val="nil"/>
              <w:bottom w:val="single" w:sz="4" w:space="0" w:color="auto"/>
              <w:right w:val="single" w:sz="8"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tcBorders>
              <w:top w:val="nil"/>
              <w:left w:val="single" w:sz="8" w:space="0" w:color="auto"/>
              <w:bottom w:val="single" w:sz="8" w:space="0" w:color="000000"/>
              <w:right w:val="single" w:sz="4" w:space="0" w:color="000000"/>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1140" w:type="dxa"/>
            <w:vMerge/>
            <w:tcBorders>
              <w:top w:val="nil"/>
              <w:left w:val="single" w:sz="4" w:space="0" w:color="auto"/>
              <w:bottom w:val="single" w:sz="8" w:space="0" w:color="000000"/>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 xml:space="preserve">Ngữ âm học </w:t>
            </w:r>
          </w:p>
        </w:tc>
        <w:tc>
          <w:tcPr>
            <w:tcW w:w="84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2</w:t>
            </w:r>
          </w:p>
        </w:tc>
        <w:tc>
          <w:tcPr>
            <w:tcW w:w="1220" w:type="dxa"/>
            <w:tcBorders>
              <w:top w:val="nil"/>
              <w:left w:val="nil"/>
              <w:bottom w:val="single" w:sz="4" w:space="0" w:color="auto"/>
              <w:right w:val="single" w:sz="8"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tcBorders>
              <w:top w:val="nil"/>
              <w:left w:val="single" w:sz="8" w:space="0" w:color="auto"/>
              <w:bottom w:val="single" w:sz="8" w:space="0" w:color="000000"/>
              <w:right w:val="single" w:sz="4" w:space="0" w:color="000000"/>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1140" w:type="dxa"/>
            <w:vMerge/>
            <w:tcBorders>
              <w:top w:val="nil"/>
              <w:left w:val="single" w:sz="4" w:space="0" w:color="auto"/>
              <w:bottom w:val="single" w:sz="8" w:space="0" w:color="000000"/>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Nghe 4</w:t>
            </w:r>
          </w:p>
        </w:tc>
        <w:tc>
          <w:tcPr>
            <w:tcW w:w="84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2</w:t>
            </w:r>
          </w:p>
        </w:tc>
        <w:tc>
          <w:tcPr>
            <w:tcW w:w="1220" w:type="dxa"/>
            <w:tcBorders>
              <w:top w:val="nil"/>
              <w:left w:val="nil"/>
              <w:bottom w:val="single" w:sz="4" w:space="0" w:color="auto"/>
              <w:right w:val="single" w:sz="8"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tcBorders>
              <w:top w:val="nil"/>
              <w:left w:val="single" w:sz="8" w:space="0" w:color="auto"/>
              <w:bottom w:val="single" w:sz="8" w:space="0" w:color="000000"/>
              <w:right w:val="single" w:sz="4" w:space="0" w:color="000000"/>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1140" w:type="dxa"/>
            <w:vMerge/>
            <w:tcBorders>
              <w:top w:val="nil"/>
              <w:left w:val="single" w:sz="4" w:space="0" w:color="auto"/>
              <w:bottom w:val="single" w:sz="8" w:space="0" w:color="000000"/>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4220" w:type="dxa"/>
            <w:tcBorders>
              <w:top w:val="nil"/>
              <w:left w:val="nil"/>
              <w:bottom w:val="single" w:sz="8" w:space="0" w:color="auto"/>
              <w:right w:val="single" w:sz="4" w:space="0" w:color="auto"/>
            </w:tcBorders>
            <w:shd w:val="clear" w:color="000000" w:fill="FFFFFF"/>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Tiếng Anh nâng cao</w:t>
            </w:r>
          </w:p>
        </w:tc>
        <w:tc>
          <w:tcPr>
            <w:tcW w:w="840" w:type="dxa"/>
            <w:tcBorders>
              <w:top w:val="nil"/>
              <w:left w:val="nil"/>
              <w:bottom w:val="single" w:sz="8" w:space="0" w:color="auto"/>
              <w:right w:val="single" w:sz="4" w:space="0" w:color="auto"/>
            </w:tcBorders>
            <w:shd w:val="clear" w:color="000000" w:fill="FFFFFF"/>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4</w:t>
            </w:r>
          </w:p>
        </w:tc>
        <w:tc>
          <w:tcPr>
            <w:tcW w:w="1220" w:type="dxa"/>
            <w:tcBorders>
              <w:top w:val="nil"/>
              <w:left w:val="nil"/>
              <w:bottom w:val="single" w:sz="8" w:space="0" w:color="auto"/>
              <w:right w:val="single" w:sz="8"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val="restart"/>
            <w:tcBorders>
              <w:top w:val="nil"/>
              <w:left w:val="single" w:sz="8" w:space="0" w:color="auto"/>
              <w:bottom w:val="single" w:sz="4" w:space="0" w:color="auto"/>
              <w:right w:val="single" w:sz="4" w:space="0" w:color="000000"/>
            </w:tcBorders>
            <w:shd w:val="clear" w:color="auto" w:fill="auto"/>
            <w:vAlign w:val="center"/>
            <w:hideMark/>
          </w:tcPr>
          <w:p w:rsidR="00172783" w:rsidRPr="00172783" w:rsidRDefault="00172783" w:rsidP="00172783">
            <w:pPr>
              <w:spacing w:after="0" w:line="240" w:lineRule="auto"/>
              <w:jc w:val="center"/>
              <w:rPr>
                <w:rFonts w:eastAsia="Times New Roman" w:cs="Times New Roman"/>
                <w:b/>
                <w:bCs/>
                <w:color w:val="000000"/>
                <w:sz w:val="26"/>
                <w:szCs w:val="26"/>
              </w:rPr>
            </w:pPr>
            <w:r w:rsidRPr="00172783">
              <w:rPr>
                <w:rFonts w:eastAsia="Times New Roman" w:cs="Times New Roman"/>
                <w:b/>
                <w:bCs/>
                <w:color w:val="000000"/>
                <w:sz w:val="26"/>
                <w:szCs w:val="26"/>
              </w:rPr>
              <w:t xml:space="preserve">2015 </w:t>
            </w:r>
            <w:r w:rsidRPr="00172783">
              <w:rPr>
                <w:rFonts w:eastAsia="Times New Roman" w:cs="Times New Roman"/>
                <w:b/>
                <w:bCs/>
                <w:color w:val="000000"/>
                <w:sz w:val="26"/>
                <w:szCs w:val="26"/>
              </w:rPr>
              <w:br/>
              <w:t>(HỌC PHẦN III)</w:t>
            </w:r>
          </w:p>
        </w:tc>
        <w:tc>
          <w:tcPr>
            <w:tcW w:w="114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b/>
                <w:bCs/>
                <w:color w:val="000000"/>
                <w:sz w:val="26"/>
                <w:szCs w:val="26"/>
              </w:rPr>
            </w:pPr>
            <w:r w:rsidRPr="00172783">
              <w:rPr>
                <w:rFonts w:eastAsia="Times New Roman" w:cs="Times New Roman"/>
                <w:b/>
                <w:bCs/>
                <w:color w:val="000000"/>
                <w:sz w:val="26"/>
                <w:szCs w:val="26"/>
              </w:rPr>
              <w:t>ĐH</w:t>
            </w:r>
          </w:p>
        </w:tc>
        <w:tc>
          <w:tcPr>
            <w:tcW w:w="4220" w:type="dxa"/>
            <w:tcBorders>
              <w:top w:val="nil"/>
              <w:left w:val="nil"/>
              <w:bottom w:val="single" w:sz="4" w:space="0" w:color="auto"/>
              <w:right w:val="single" w:sz="4" w:space="0" w:color="auto"/>
            </w:tcBorders>
            <w:shd w:val="clear" w:color="000000" w:fill="FFFFFF"/>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Đất nước học các nước nói Tiếng Anh</w:t>
            </w:r>
          </w:p>
        </w:tc>
        <w:tc>
          <w:tcPr>
            <w:tcW w:w="840" w:type="dxa"/>
            <w:tcBorders>
              <w:top w:val="nil"/>
              <w:left w:val="nil"/>
              <w:bottom w:val="single" w:sz="4" w:space="0" w:color="auto"/>
              <w:right w:val="single" w:sz="4" w:space="0" w:color="auto"/>
            </w:tcBorders>
            <w:shd w:val="clear" w:color="000000" w:fill="FFFFFF"/>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2</w:t>
            </w:r>
          </w:p>
        </w:tc>
        <w:tc>
          <w:tcPr>
            <w:tcW w:w="1220" w:type="dxa"/>
            <w:tcBorders>
              <w:top w:val="nil"/>
              <w:left w:val="nil"/>
              <w:bottom w:val="single" w:sz="4" w:space="0" w:color="auto"/>
              <w:right w:val="single" w:sz="8"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tcBorders>
              <w:top w:val="nil"/>
              <w:left w:val="single" w:sz="8" w:space="0" w:color="auto"/>
              <w:bottom w:val="single" w:sz="4" w:space="0" w:color="auto"/>
              <w:right w:val="single" w:sz="4" w:space="0" w:color="000000"/>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000000" w:fill="FFFFFF"/>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Nói 2</w:t>
            </w:r>
          </w:p>
        </w:tc>
        <w:tc>
          <w:tcPr>
            <w:tcW w:w="840" w:type="dxa"/>
            <w:tcBorders>
              <w:top w:val="nil"/>
              <w:left w:val="nil"/>
              <w:bottom w:val="single" w:sz="4" w:space="0" w:color="auto"/>
              <w:right w:val="single" w:sz="4" w:space="0" w:color="auto"/>
            </w:tcBorders>
            <w:shd w:val="clear" w:color="000000" w:fill="FFFFFF"/>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2</w:t>
            </w:r>
          </w:p>
        </w:tc>
        <w:tc>
          <w:tcPr>
            <w:tcW w:w="1220" w:type="dxa"/>
            <w:tcBorders>
              <w:top w:val="nil"/>
              <w:left w:val="nil"/>
              <w:bottom w:val="single" w:sz="4" w:space="0" w:color="auto"/>
              <w:right w:val="single" w:sz="8"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tcBorders>
              <w:top w:val="nil"/>
              <w:left w:val="single" w:sz="8" w:space="0" w:color="auto"/>
              <w:bottom w:val="single" w:sz="4" w:space="0" w:color="auto"/>
              <w:right w:val="single" w:sz="4" w:space="0" w:color="000000"/>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 xml:space="preserve">Nghe 2 </w:t>
            </w:r>
          </w:p>
        </w:tc>
        <w:tc>
          <w:tcPr>
            <w:tcW w:w="84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2</w:t>
            </w:r>
          </w:p>
        </w:tc>
        <w:tc>
          <w:tcPr>
            <w:tcW w:w="1220" w:type="dxa"/>
            <w:tcBorders>
              <w:top w:val="nil"/>
              <w:left w:val="nil"/>
              <w:bottom w:val="single" w:sz="4" w:space="0" w:color="auto"/>
              <w:right w:val="single" w:sz="8"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tcBorders>
              <w:top w:val="nil"/>
              <w:left w:val="single" w:sz="8" w:space="0" w:color="auto"/>
              <w:bottom w:val="single" w:sz="4" w:space="0" w:color="auto"/>
              <w:right w:val="single" w:sz="4" w:space="0" w:color="000000"/>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Đọc 1</w:t>
            </w:r>
          </w:p>
        </w:tc>
        <w:tc>
          <w:tcPr>
            <w:tcW w:w="84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3</w:t>
            </w:r>
          </w:p>
        </w:tc>
        <w:tc>
          <w:tcPr>
            <w:tcW w:w="1220" w:type="dxa"/>
            <w:tcBorders>
              <w:top w:val="nil"/>
              <w:left w:val="nil"/>
              <w:bottom w:val="single" w:sz="4" w:space="0" w:color="auto"/>
              <w:right w:val="single" w:sz="8"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tcBorders>
              <w:top w:val="nil"/>
              <w:left w:val="single" w:sz="8" w:space="0" w:color="auto"/>
              <w:bottom w:val="single" w:sz="4" w:space="0" w:color="auto"/>
              <w:right w:val="single" w:sz="4" w:space="0" w:color="000000"/>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Viết 1</w:t>
            </w:r>
          </w:p>
        </w:tc>
        <w:tc>
          <w:tcPr>
            <w:tcW w:w="84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3</w:t>
            </w:r>
          </w:p>
        </w:tc>
        <w:tc>
          <w:tcPr>
            <w:tcW w:w="1220" w:type="dxa"/>
            <w:tcBorders>
              <w:top w:val="nil"/>
              <w:left w:val="nil"/>
              <w:bottom w:val="single" w:sz="4" w:space="0" w:color="auto"/>
              <w:right w:val="single" w:sz="8"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tcBorders>
              <w:top w:val="nil"/>
              <w:left w:val="single" w:sz="8" w:space="0" w:color="auto"/>
              <w:bottom w:val="single" w:sz="4" w:space="0" w:color="auto"/>
              <w:right w:val="single" w:sz="4" w:space="0" w:color="000000"/>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Ngữ pháp 3</w:t>
            </w:r>
          </w:p>
        </w:tc>
        <w:tc>
          <w:tcPr>
            <w:tcW w:w="84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3</w:t>
            </w:r>
          </w:p>
        </w:tc>
        <w:tc>
          <w:tcPr>
            <w:tcW w:w="1220" w:type="dxa"/>
            <w:tcBorders>
              <w:top w:val="nil"/>
              <w:left w:val="nil"/>
              <w:bottom w:val="single" w:sz="4" w:space="0" w:color="auto"/>
              <w:right w:val="single" w:sz="8"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tcBorders>
              <w:top w:val="nil"/>
              <w:left w:val="single" w:sz="8" w:space="0" w:color="auto"/>
              <w:bottom w:val="single" w:sz="4" w:space="0" w:color="auto"/>
              <w:right w:val="single" w:sz="4" w:space="0" w:color="000000"/>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4220" w:type="dxa"/>
            <w:tcBorders>
              <w:top w:val="nil"/>
              <w:left w:val="nil"/>
              <w:bottom w:val="single" w:sz="8" w:space="0" w:color="auto"/>
              <w:right w:val="single" w:sz="4" w:space="0" w:color="auto"/>
            </w:tcBorders>
            <w:shd w:val="clear" w:color="auto" w:fill="auto"/>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Tiếng Nga 1</w:t>
            </w:r>
          </w:p>
        </w:tc>
        <w:tc>
          <w:tcPr>
            <w:tcW w:w="840" w:type="dxa"/>
            <w:tcBorders>
              <w:top w:val="nil"/>
              <w:left w:val="nil"/>
              <w:bottom w:val="single" w:sz="8" w:space="0" w:color="auto"/>
              <w:right w:val="single" w:sz="4"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3</w:t>
            </w:r>
          </w:p>
        </w:tc>
        <w:tc>
          <w:tcPr>
            <w:tcW w:w="1220" w:type="dxa"/>
            <w:tcBorders>
              <w:top w:val="nil"/>
              <w:left w:val="nil"/>
              <w:bottom w:val="single" w:sz="8" w:space="0" w:color="auto"/>
              <w:right w:val="single" w:sz="8"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tcBorders>
              <w:top w:val="nil"/>
              <w:left w:val="single" w:sz="8" w:space="0" w:color="auto"/>
              <w:bottom w:val="single" w:sz="4" w:space="0" w:color="auto"/>
              <w:right w:val="single" w:sz="4" w:space="0" w:color="000000"/>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1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b/>
                <w:bCs/>
                <w:color w:val="000000"/>
                <w:sz w:val="26"/>
                <w:szCs w:val="26"/>
              </w:rPr>
            </w:pPr>
            <w:r w:rsidRPr="00172783">
              <w:rPr>
                <w:rFonts w:eastAsia="Times New Roman" w:cs="Times New Roman"/>
                <w:b/>
                <w:bCs/>
                <w:color w:val="000000"/>
                <w:sz w:val="26"/>
                <w:szCs w:val="26"/>
              </w:rPr>
              <w:t>CĐ</w:t>
            </w:r>
          </w:p>
        </w:tc>
        <w:tc>
          <w:tcPr>
            <w:tcW w:w="422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Đất nước học các nước nói tiếng Anh</w:t>
            </w:r>
          </w:p>
        </w:tc>
        <w:tc>
          <w:tcPr>
            <w:tcW w:w="84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2</w:t>
            </w:r>
          </w:p>
        </w:tc>
        <w:tc>
          <w:tcPr>
            <w:tcW w:w="1220" w:type="dxa"/>
            <w:tcBorders>
              <w:top w:val="nil"/>
              <w:left w:val="nil"/>
              <w:bottom w:val="single" w:sz="4" w:space="0" w:color="auto"/>
              <w:right w:val="single" w:sz="8"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tcBorders>
              <w:top w:val="nil"/>
              <w:left w:val="single" w:sz="8" w:space="0" w:color="auto"/>
              <w:bottom w:val="single" w:sz="4" w:space="0" w:color="auto"/>
              <w:right w:val="single" w:sz="4" w:space="0" w:color="000000"/>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1140" w:type="dxa"/>
            <w:vMerge/>
            <w:tcBorders>
              <w:top w:val="nil"/>
              <w:left w:val="single" w:sz="4" w:space="0" w:color="auto"/>
              <w:bottom w:val="single" w:sz="4" w:space="0" w:color="auto"/>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Nói 2</w:t>
            </w:r>
          </w:p>
        </w:tc>
        <w:tc>
          <w:tcPr>
            <w:tcW w:w="84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2</w:t>
            </w:r>
          </w:p>
        </w:tc>
        <w:tc>
          <w:tcPr>
            <w:tcW w:w="1220" w:type="dxa"/>
            <w:tcBorders>
              <w:top w:val="nil"/>
              <w:left w:val="nil"/>
              <w:bottom w:val="single" w:sz="4" w:space="0" w:color="auto"/>
              <w:right w:val="single" w:sz="8"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tcBorders>
              <w:top w:val="nil"/>
              <w:left w:val="single" w:sz="8" w:space="0" w:color="auto"/>
              <w:bottom w:val="single" w:sz="4" w:space="0" w:color="auto"/>
              <w:right w:val="single" w:sz="4" w:space="0" w:color="000000"/>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1140" w:type="dxa"/>
            <w:vMerge/>
            <w:tcBorders>
              <w:top w:val="nil"/>
              <w:left w:val="single" w:sz="4" w:space="0" w:color="auto"/>
              <w:bottom w:val="single" w:sz="4" w:space="0" w:color="auto"/>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 xml:space="preserve">Nghe 2 </w:t>
            </w:r>
          </w:p>
        </w:tc>
        <w:tc>
          <w:tcPr>
            <w:tcW w:w="84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2</w:t>
            </w:r>
          </w:p>
        </w:tc>
        <w:tc>
          <w:tcPr>
            <w:tcW w:w="1220" w:type="dxa"/>
            <w:tcBorders>
              <w:top w:val="nil"/>
              <w:left w:val="nil"/>
              <w:bottom w:val="single" w:sz="4" w:space="0" w:color="auto"/>
              <w:right w:val="single" w:sz="8"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tcBorders>
              <w:top w:val="nil"/>
              <w:left w:val="single" w:sz="8" w:space="0" w:color="auto"/>
              <w:bottom w:val="single" w:sz="4" w:space="0" w:color="auto"/>
              <w:right w:val="single" w:sz="4" w:space="0" w:color="000000"/>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1140" w:type="dxa"/>
            <w:vMerge/>
            <w:tcBorders>
              <w:top w:val="nil"/>
              <w:left w:val="single" w:sz="4" w:space="0" w:color="auto"/>
              <w:bottom w:val="single" w:sz="4" w:space="0" w:color="auto"/>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Đọc 1</w:t>
            </w:r>
          </w:p>
        </w:tc>
        <w:tc>
          <w:tcPr>
            <w:tcW w:w="84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3</w:t>
            </w:r>
          </w:p>
        </w:tc>
        <w:tc>
          <w:tcPr>
            <w:tcW w:w="1220" w:type="dxa"/>
            <w:tcBorders>
              <w:top w:val="nil"/>
              <w:left w:val="nil"/>
              <w:bottom w:val="single" w:sz="4" w:space="0" w:color="auto"/>
              <w:right w:val="single" w:sz="8"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tcBorders>
              <w:top w:val="nil"/>
              <w:left w:val="single" w:sz="8" w:space="0" w:color="auto"/>
              <w:bottom w:val="single" w:sz="4" w:space="0" w:color="auto"/>
              <w:right w:val="single" w:sz="4" w:space="0" w:color="000000"/>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1140" w:type="dxa"/>
            <w:vMerge/>
            <w:tcBorders>
              <w:top w:val="nil"/>
              <w:left w:val="single" w:sz="4" w:space="0" w:color="auto"/>
              <w:bottom w:val="single" w:sz="4" w:space="0" w:color="auto"/>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Viết 1</w:t>
            </w:r>
          </w:p>
        </w:tc>
        <w:tc>
          <w:tcPr>
            <w:tcW w:w="84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3</w:t>
            </w:r>
          </w:p>
        </w:tc>
        <w:tc>
          <w:tcPr>
            <w:tcW w:w="1220" w:type="dxa"/>
            <w:tcBorders>
              <w:top w:val="nil"/>
              <w:left w:val="nil"/>
              <w:bottom w:val="single" w:sz="4" w:space="0" w:color="auto"/>
              <w:right w:val="single" w:sz="8"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tcBorders>
              <w:top w:val="nil"/>
              <w:left w:val="single" w:sz="8" w:space="0" w:color="auto"/>
              <w:bottom w:val="single" w:sz="4" w:space="0" w:color="auto"/>
              <w:right w:val="single" w:sz="4" w:space="0" w:color="000000"/>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1140" w:type="dxa"/>
            <w:vMerge/>
            <w:tcBorders>
              <w:top w:val="nil"/>
              <w:left w:val="single" w:sz="4" w:space="0" w:color="auto"/>
              <w:bottom w:val="single" w:sz="4" w:space="0" w:color="auto"/>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Ngữ pháp 3</w:t>
            </w:r>
          </w:p>
        </w:tc>
        <w:tc>
          <w:tcPr>
            <w:tcW w:w="84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3</w:t>
            </w:r>
          </w:p>
        </w:tc>
        <w:tc>
          <w:tcPr>
            <w:tcW w:w="1220" w:type="dxa"/>
            <w:tcBorders>
              <w:top w:val="nil"/>
              <w:left w:val="nil"/>
              <w:bottom w:val="single" w:sz="4" w:space="0" w:color="auto"/>
              <w:right w:val="single" w:sz="8"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tcBorders>
              <w:top w:val="nil"/>
              <w:left w:val="single" w:sz="8" w:space="0" w:color="auto"/>
              <w:bottom w:val="single" w:sz="4" w:space="0" w:color="auto"/>
              <w:right w:val="single" w:sz="4" w:space="0" w:color="000000"/>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1140" w:type="dxa"/>
            <w:vMerge/>
            <w:tcBorders>
              <w:top w:val="nil"/>
              <w:left w:val="single" w:sz="4" w:space="0" w:color="auto"/>
              <w:bottom w:val="single" w:sz="4" w:space="0" w:color="auto"/>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4220" w:type="dxa"/>
            <w:tcBorders>
              <w:top w:val="nil"/>
              <w:left w:val="nil"/>
              <w:bottom w:val="nil"/>
              <w:right w:val="single" w:sz="4" w:space="0" w:color="auto"/>
            </w:tcBorders>
            <w:shd w:val="clear" w:color="auto" w:fill="auto"/>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Tiếng Nga 1</w:t>
            </w:r>
          </w:p>
        </w:tc>
        <w:tc>
          <w:tcPr>
            <w:tcW w:w="840" w:type="dxa"/>
            <w:tcBorders>
              <w:top w:val="nil"/>
              <w:left w:val="nil"/>
              <w:bottom w:val="nil"/>
              <w:right w:val="single" w:sz="4"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3</w:t>
            </w:r>
          </w:p>
        </w:tc>
        <w:tc>
          <w:tcPr>
            <w:tcW w:w="1220" w:type="dxa"/>
            <w:tcBorders>
              <w:top w:val="nil"/>
              <w:left w:val="nil"/>
              <w:bottom w:val="nil"/>
              <w:right w:val="single" w:sz="8" w:space="0" w:color="auto"/>
            </w:tcBorders>
            <w:shd w:val="clear" w:color="auto" w:fill="auto"/>
            <w:noWrap/>
            <w:vAlign w:val="bottom"/>
            <w:hideMark/>
          </w:tcPr>
          <w:p w:rsidR="00172783" w:rsidRPr="00172783" w:rsidRDefault="00172783" w:rsidP="00172783">
            <w:pPr>
              <w:spacing w:after="0" w:line="240" w:lineRule="auto"/>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val="restart"/>
            <w:tcBorders>
              <w:top w:val="single" w:sz="4" w:space="0" w:color="auto"/>
              <w:left w:val="single" w:sz="4" w:space="0" w:color="auto"/>
              <w:bottom w:val="single" w:sz="4" w:space="0" w:color="000000"/>
              <w:right w:val="nil"/>
            </w:tcBorders>
            <w:shd w:val="clear" w:color="auto" w:fill="auto"/>
            <w:vAlign w:val="center"/>
            <w:hideMark/>
          </w:tcPr>
          <w:p w:rsidR="00172783" w:rsidRPr="00172783" w:rsidRDefault="00172783" w:rsidP="00172783">
            <w:pPr>
              <w:spacing w:after="0" w:line="240" w:lineRule="auto"/>
              <w:jc w:val="center"/>
              <w:rPr>
                <w:rFonts w:eastAsia="Times New Roman" w:cs="Times New Roman"/>
                <w:b/>
                <w:bCs/>
                <w:color w:val="000000"/>
                <w:sz w:val="26"/>
                <w:szCs w:val="26"/>
              </w:rPr>
            </w:pPr>
            <w:r w:rsidRPr="00172783">
              <w:rPr>
                <w:rFonts w:eastAsia="Times New Roman" w:cs="Times New Roman"/>
                <w:b/>
                <w:bCs/>
                <w:color w:val="000000"/>
                <w:sz w:val="26"/>
                <w:szCs w:val="26"/>
              </w:rPr>
              <w:t xml:space="preserve">2016 </w:t>
            </w:r>
            <w:r w:rsidRPr="00172783">
              <w:rPr>
                <w:rFonts w:eastAsia="Times New Roman" w:cs="Times New Roman"/>
                <w:b/>
                <w:bCs/>
                <w:color w:val="000000"/>
                <w:sz w:val="26"/>
                <w:szCs w:val="26"/>
              </w:rPr>
              <w:br/>
              <w:t>(HỌC PHẦN I)</w:t>
            </w:r>
          </w:p>
        </w:tc>
        <w:tc>
          <w:tcPr>
            <w:tcW w:w="114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b/>
                <w:bCs/>
                <w:color w:val="000000"/>
                <w:sz w:val="26"/>
                <w:szCs w:val="26"/>
              </w:rPr>
            </w:pPr>
            <w:r w:rsidRPr="00172783">
              <w:rPr>
                <w:rFonts w:eastAsia="Times New Roman" w:cs="Times New Roman"/>
                <w:b/>
                <w:bCs/>
                <w:color w:val="000000"/>
                <w:sz w:val="26"/>
                <w:szCs w:val="26"/>
              </w:rPr>
              <w:t>ĐH</w:t>
            </w:r>
          </w:p>
        </w:tc>
        <w:tc>
          <w:tcPr>
            <w:tcW w:w="4220" w:type="dxa"/>
            <w:tcBorders>
              <w:top w:val="single" w:sz="8" w:space="0" w:color="auto"/>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Những NLCB của CN Mác Lênin</w:t>
            </w:r>
          </w:p>
        </w:tc>
        <w:tc>
          <w:tcPr>
            <w:tcW w:w="840" w:type="dxa"/>
            <w:tcBorders>
              <w:top w:val="single" w:sz="8" w:space="0" w:color="auto"/>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3</w:t>
            </w:r>
          </w:p>
        </w:tc>
        <w:tc>
          <w:tcPr>
            <w:tcW w:w="1220" w:type="dxa"/>
            <w:tcBorders>
              <w:top w:val="single" w:sz="8" w:space="0" w:color="auto"/>
              <w:left w:val="nil"/>
              <w:bottom w:val="single" w:sz="4" w:space="0" w:color="auto"/>
              <w:right w:val="single" w:sz="8" w:space="0" w:color="auto"/>
            </w:tcBorders>
            <w:shd w:val="clear" w:color="auto" w:fill="auto"/>
            <w:noWrap/>
            <w:vAlign w:val="bottom"/>
            <w:hideMark/>
          </w:tcPr>
          <w:p w:rsidR="00172783" w:rsidRPr="00172783" w:rsidRDefault="00172783" w:rsidP="00172783">
            <w:pPr>
              <w:spacing w:after="0" w:line="240" w:lineRule="auto"/>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tcBorders>
              <w:top w:val="single" w:sz="4" w:space="0" w:color="auto"/>
              <w:left w:val="single" w:sz="4" w:space="0" w:color="auto"/>
              <w:bottom w:val="single" w:sz="4" w:space="0" w:color="000000"/>
              <w:right w:val="nil"/>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1140" w:type="dxa"/>
            <w:vMerge/>
            <w:tcBorders>
              <w:top w:val="single" w:sz="8" w:space="0" w:color="auto"/>
              <w:left w:val="single" w:sz="8" w:space="0" w:color="auto"/>
              <w:bottom w:val="single" w:sz="8" w:space="0" w:color="000000"/>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Luyện âm</w:t>
            </w:r>
          </w:p>
        </w:tc>
        <w:tc>
          <w:tcPr>
            <w:tcW w:w="84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3</w:t>
            </w:r>
          </w:p>
        </w:tc>
        <w:tc>
          <w:tcPr>
            <w:tcW w:w="1220" w:type="dxa"/>
            <w:tcBorders>
              <w:top w:val="nil"/>
              <w:left w:val="nil"/>
              <w:bottom w:val="single" w:sz="4" w:space="0" w:color="auto"/>
              <w:right w:val="single" w:sz="8" w:space="0" w:color="auto"/>
            </w:tcBorders>
            <w:shd w:val="clear" w:color="auto" w:fill="auto"/>
            <w:noWrap/>
            <w:vAlign w:val="bottom"/>
            <w:hideMark/>
          </w:tcPr>
          <w:p w:rsidR="00172783" w:rsidRPr="00172783" w:rsidRDefault="00172783" w:rsidP="00172783">
            <w:pPr>
              <w:spacing w:after="0" w:line="240" w:lineRule="auto"/>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tcBorders>
              <w:top w:val="single" w:sz="4" w:space="0" w:color="auto"/>
              <w:left w:val="single" w:sz="4" w:space="0" w:color="auto"/>
              <w:bottom w:val="single" w:sz="4" w:space="0" w:color="000000"/>
              <w:right w:val="nil"/>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1140" w:type="dxa"/>
            <w:vMerge/>
            <w:tcBorders>
              <w:top w:val="single" w:sz="8" w:space="0" w:color="auto"/>
              <w:left w:val="single" w:sz="8" w:space="0" w:color="auto"/>
              <w:bottom w:val="single" w:sz="8" w:space="0" w:color="000000"/>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Tiếng Anh Tổng quát 1</w:t>
            </w:r>
          </w:p>
        </w:tc>
        <w:tc>
          <w:tcPr>
            <w:tcW w:w="84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3</w:t>
            </w:r>
          </w:p>
        </w:tc>
        <w:tc>
          <w:tcPr>
            <w:tcW w:w="1220" w:type="dxa"/>
            <w:tcBorders>
              <w:top w:val="nil"/>
              <w:left w:val="nil"/>
              <w:bottom w:val="single" w:sz="4" w:space="0" w:color="auto"/>
              <w:right w:val="single" w:sz="8" w:space="0" w:color="auto"/>
            </w:tcBorders>
            <w:shd w:val="clear" w:color="auto" w:fill="auto"/>
            <w:noWrap/>
            <w:vAlign w:val="bottom"/>
            <w:hideMark/>
          </w:tcPr>
          <w:p w:rsidR="00172783" w:rsidRPr="00172783" w:rsidRDefault="00172783" w:rsidP="00172783">
            <w:pPr>
              <w:spacing w:after="0" w:line="240" w:lineRule="auto"/>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tcBorders>
              <w:top w:val="single" w:sz="4" w:space="0" w:color="auto"/>
              <w:left w:val="single" w:sz="4" w:space="0" w:color="auto"/>
              <w:bottom w:val="single" w:sz="4" w:space="0" w:color="000000"/>
              <w:right w:val="nil"/>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1140" w:type="dxa"/>
            <w:vMerge/>
            <w:tcBorders>
              <w:top w:val="single" w:sz="8" w:space="0" w:color="auto"/>
              <w:left w:val="single" w:sz="8" w:space="0" w:color="auto"/>
              <w:bottom w:val="single" w:sz="8" w:space="0" w:color="000000"/>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Tin học căn bản</w:t>
            </w:r>
          </w:p>
        </w:tc>
        <w:tc>
          <w:tcPr>
            <w:tcW w:w="84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3</w:t>
            </w:r>
          </w:p>
        </w:tc>
        <w:tc>
          <w:tcPr>
            <w:tcW w:w="1220" w:type="dxa"/>
            <w:tcBorders>
              <w:top w:val="nil"/>
              <w:left w:val="nil"/>
              <w:bottom w:val="single" w:sz="4" w:space="0" w:color="auto"/>
              <w:right w:val="single" w:sz="8" w:space="0" w:color="auto"/>
            </w:tcBorders>
            <w:shd w:val="clear" w:color="auto" w:fill="auto"/>
            <w:noWrap/>
            <w:vAlign w:val="bottom"/>
            <w:hideMark/>
          </w:tcPr>
          <w:p w:rsidR="00172783" w:rsidRPr="00172783" w:rsidRDefault="00172783" w:rsidP="00172783">
            <w:pPr>
              <w:spacing w:after="0" w:line="240" w:lineRule="auto"/>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tcBorders>
              <w:top w:val="single" w:sz="4" w:space="0" w:color="auto"/>
              <w:left w:val="single" w:sz="4" w:space="0" w:color="auto"/>
              <w:bottom w:val="single" w:sz="4" w:space="0" w:color="000000"/>
              <w:right w:val="nil"/>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1140" w:type="dxa"/>
            <w:vMerge/>
            <w:tcBorders>
              <w:top w:val="single" w:sz="8" w:space="0" w:color="auto"/>
              <w:left w:val="single" w:sz="8" w:space="0" w:color="auto"/>
              <w:bottom w:val="single" w:sz="8" w:space="0" w:color="000000"/>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Ngữ pháp 1</w:t>
            </w:r>
          </w:p>
        </w:tc>
        <w:tc>
          <w:tcPr>
            <w:tcW w:w="84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3</w:t>
            </w:r>
          </w:p>
        </w:tc>
        <w:tc>
          <w:tcPr>
            <w:tcW w:w="1220" w:type="dxa"/>
            <w:tcBorders>
              <w:top w:val="nil"/>
              <w:left w:val="nil"/>
              <w:bottom w:val="single" w:sz="4" w:space="0" w:color="auto"/>
              <w:right w:val="single" w:sz="8" w:space="0" w:color="auto"/>
            </w:tcBorders>
            <w:shd w:val="clear" w:color="auto" w:fill="auto"/>
            <w:noWrap/>
            <w:vAlign w:val="bottom"/>
            <w:hideMark/>
          </w:tcPr>
          <w:p w:rsidR="00172783" w:rsidRPr="00172783" w:rsidRDefault="00172783" w:rsidP="00172783">
            <w:pPr>
              <w:spacing w:after="0" w:line="240" w:lineRule="auto"/>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tcBorders>
              <w:top w:val="single" w:sz="4" w:space="0" w:color="auto"/>
              <w:left w:val="single" w:sz="4" w:space="0" w:color="auto"/>
              <w:bottom w:val="single" w:sz="4" w:space="0" w:color="000000"/>
              <w:right w:val="nil"/>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1140" w:type="dxa"/>
            <w:vMerge/>
            <w:tcBorders>
              <w:top w:val="single" w:sz="8" w:space="0" w:color="auto"/>
              <w:left w:val="single" w:sz="8" w:space="0" w:color="auto"/>
              <w:bottom w:val="single" w:sz="8" w:space="0" w:color="000000"/>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Thể dục</w:t>
            </w:r>
          </w:p>
        </w:tc>
        <w:tc>
          <w:tcPr>
            <w:tcW w:w="84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 </w:t>
            </w:r>
          </w:p>
        </w:tc>
        <w:tc>
          <w:tcPr>
            <w:tcW w:w="1220" w:type="dxa"/>
            <w:tcBorders>
              <w:top w:val="nil"/>
              <w:left w:val="nil"/>
              <w:bottom w:val="single" w:sz="4" w:space="0" w:color="auto"/>
              <w:right w:val="single" w:sz="8" w:space="0" w:color="auto"/>
            </w:tcBorders>
            <w:shd w:val="clear" w:color="auto" w:fill="auto"/>
            <w:noWrap/>
            <w:vAlign w:val="bottom"/>
            <w:hideMark/>
          </w:tcPr>
          <w:p w:rsidR="00172783" w:rsidRPr="00172783" w:rsidRDefault="00172783" w:rsidP="00172783">
            <w:pPr>
              <w:spacing w:after="0" w:line="240" w:lineRule="auto"/>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tcBorders>
              <w:top w:val="single" w:sz="4" w:space="0" w:color="auto"/>
              <w:left w:val="single" w:sz="4" w:space="0" w:color="auto"/>
              <w:bottom w:val="single" w:sz="4" w:space="0" w:color="000000"/>
              <w:right w:val="nil"/>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1140" w:type="dxa"/>
            <w:vMerge/>
            <w:tcBorders>
              <w:top w:val="single" w:sz="8" w:space="0" w:color="auto"/>
              <w:left w:val="single" w:sz="8" w:space="0" w:color="auto"/>
              <w:bottom w:val="single" w:sz="8" w:space="0" w:color="000000"/>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4220" w:type="dxa"/>
            <w:tcBorders>
              <w:top w:val="nil"/>
              <w:left w:val="nil"/>
              <w:bottom w:val="single" w:sz="8" w:space="0" w:color="auto"/>
              <w:right w:val="single" w:sz="4" w:space="0" w:color="auto"/>
            </w:tcBorders>
            <w:shd w:val="clear" w:color="auto" w:fill="auto"/>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Giáo dục quốc phòng</w:t>
            </w:r>
          </w:p>
        </w:tc>
        <w:tc>
          <w:tcPr>
            <w:tcW w:w="840" w:type="dxa"/>
            <w:tcBorders>
              <w:top w:val="nil"/>
              <w:left w:val="nil"/>
              <w:bottom w:val="single" w:sz="8" w:space="0" w:color="auto"/>
              <w:right w:val="single" w:sz="4"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 </w:t>
            </w:r>
          </w:p>
        </w:tc>
        <w:tc>
          <w:tcPr>
            <w:tcW w:w="1220" w:type="dxa"/>
            <w:tcBorders>
              <w:top w:val="nil"/>
              <w:left w:val="nil"/>
              <w:bottom w:val="single" w:sz="8" w:space="0" w:color="auto"/>
              <w:right w:val="single" w:sz="8" w:space="0" w:color="auto"/>
            </w:tcBorders>
            <w:shd w:val="clear" w:color="auto" w:fill="auto"/>
            <w:noWrap/>
            <w:vAlign w:val="bottom"/>
            <w:hideMark/>
          </w:tcPr>
          <w:p w:rsidR="00172783" w:rsidRPr="00172783" w:rsidRDefault="00172783" w:rsidP="00172783">
            <w:pPr>
              <w:spacing w:after="0" w:line="240" w:lineRule="auto"/>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tcBorders>
              <w:top w:val="single" w:sz="4" w:space="0" w:color="auto"/>
              <w:left w:val="single" w:sz="4" w:space="0" w:color="auto"/>
              <w:bottom w:val="single" w:sz="4" w:space="0" w:color="000000"/>
              <w:right w:val="nil"/>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114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b/>
                <w:bCs/>
                <w:color w:val="000000"/>
                <w:sz w:val="26"/>
                <w:szCs w:val="26"/>
              </w:rPr>
            </w:pPr>
            <w:r w:rsidRPr="00172783">
              <w:rPr>
                <w:rFonts w:eastAsia="Times New Roman" w:cs="Times New Roman"/>
                <w:b/>
                <w:bCs/>
                <w:color w:val="000000"/>
                <w:sz w:val="26"/>
                <w:szCs w:val="26"/>
              </w:rPr>
              <w:t>CĐ</w:t>
            </w:r>
          </w:p>
        </w:tc>
        <w:tc>
          <w:tcPr>
            <w:tcW w:w="422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Những NLCB của CN Mác Lênin</w:t>
            </w:r>
          </w:p>
        </w:tc>
        <w:tc>
          <w:tcPr>
            <w:tcW w:w="84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5</w:t>
            </w:r>
          </w:p>
        </w:tc>
        <w:tc>
          <w:tcPr>
            <w:tcW w:w="1220" w:type="dxa"/>
            <w:tcBorders>
              <w:top w:val="nil"/>
              <w:left w:val="nil"/>
              <w:bottom w:val="single" w:sz="4" w:space="0" w:color="auto"/>
              <w:right w:val="single" w:sz="8" w:space="0" w:color="auto"/>
            </w:tcBorders>
            <w:shd w:val="clear" w:color="auto" w:fill="auto"/>
            <w:noWrap/>
            <w:vAlign w:val="bottom"/>
            <w:hideMark/>
          </w:tcPr>
          <w:p w:rsidR="00172783" w:rsidRPr="00172783" w:rsidRDefault="00172783" w:rsidP="00172783">
            <w:pPr>
              <w:spacing w:after="0" w:line="240" w:lineRule="auto"/>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tcBorders>
              <w:top w:val="single" w:sz="4" w:space="0" w:color="auto"/>
              <w:left w:val="single" w:sz="4" w:space="0" w:color="auto"/>
              <w:bottom w:val="single" w:sz="4" w:space="0" w:color="000000"/>
              <w:right w:val="nil"/>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Luyện âm</w:t>
            </w:r>
          </w:p>
        </w:tc>
        <w:tc>
          <w:tcPr>
            <w:tcW w:w="84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3</w:t>
            </w:r>
          </w:p>
        </w:tc>
        <w:tc>
          <w:tcPr>
            <w:tcW w:w="1220" w:type="dxa"/>
            <w:tcBorders>
              <w:top w:val="nil"/>
              <w:left w:val="nil"/>
              <w:bottom w:val="single" w:sz="4" w:space="0" w:color="auto"/>
              <w:right w:val="single" w:sz="8" w:space="0" w:color="auto"/>
            </w:tcBorders>
            <w:shd w:val="clear" w:color="auto" w:fill="auto"/>
            <w:noWrap/>
            <w:vAlign w:val="bottom"/>
            <w:hideMark/>
          </w:tcPr>
          <w:p w:rsidR="00172783" w:rsidRPr="00172783" w:rsidRDefault="00172783" w:rsidP="00172783">
            <w:pPr>
              <w:spacing w:after="0" w:line="240" w:lineRule="auto"/>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tcBorders>
              <w:top w:val="single" w:sz="4" w:space="0" w:color="auto"/>
              <w:left w:val="single" w:sz="4" w:space="0" w:color="auto"/>
              <w:bottom w:val="single" w:sz="4" w:space="0" w:color="000000"/>
              <w:right w:val="nil"/>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Tiếng Anh Tổng quát 1</w:t>
            </w:r>
          </w:p>
        </w:tc>
        <w:tc>
          <w:tcPr>
            <w:tcW w:w="84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3</w:t>
            </w:r>
          </w:p>
        </w:tc>
        <w:tc>
          <w:tcPr>
            <w:tcW w:w="1220" w:type="dxa"/>
            <w:tcBorders>
              <w:top w:val="nil"/>
              <w:left w:val="nil"/>
              <w:bottom w:val="single" w:sz="4" w:space="0" w:color="auto"/>
              <w:right w:val="single" w:sz="8" w:space="0" w:color="auto"/>
            </w:tcBorders>
            <w:shd w:val="clear" w:color="auto" w:fill="auto"/>
            <w:noWrap/>
            <w:vAlign w:val="bottom"/>
            <w:hideMark/>
          </w:tcPr>
          <w:p w:rsidR="00172783" w:rsidRPr="00172783" w:rsidRDefault="00172783" w:rsidP="00172783">
            <w:pPr>
              <w:spacing w:after="0" w:line="240" w:lineRule="auto"/>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tcBorders>
              <w:top w:val="single" w:sz="4" w:space="0" w:color="auto"/>
              <w:left w:val="single" w:sz="4" w:space="0" w:color="auto"/>
              <w:bottom w:val="single" w:sz="4" w:space="0" w:color="000000"/>
              <w:right w:val="nil"/>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Tin học căn bản</w:t>
            </w:r>
          </w:p>
        </w:tc>
        <w:tc>
          <w:tcPr>
            <w:tcW w:w="84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3</w:t>
            </w:r>
          </w:p>
        </w:tc>
        <w:tc>
          <w:tcPr>
            <w:tcW w:w="1220" w:type="dxa"/>
            <w:tcBorders>
              <w:top w:val="nil"/>
              <w:left w:val="nil"/>
              <w:bottom w:val="single" w:sz="4" w:space="0" w:color="auto"/>
              <w:right w:val="single" w:sz="8" w:space="0" w:color="auto"/>
            </w:tcBorders>
            <w:shd w:val="clear" w:color="auto" w:fill="auto"/>
            <w:noWrap/>
            <w:vAlign w:val="bottom"/>
            <w:hideMark/>
          </w:tcPr>
          <w:p w:rsidR="00172783" w:rsidRPr="00172783" w:rsidRDefault="00172783" w:rsidP="00172783">
            <w:pPr>
              <w:spacing w:after="0" w:line="240" w:lineRule="auto"/>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tcBorders>
              <w:top w:val="single" w:sz="4" w:space="0" w:color="auto"/>
              <w:left w:val="single" w:sz="4" w:space="0" w:color="auto"/>
              <w:bottom w:val="single" w:sz="4" w:space="0" w:color="000000"/>
              <w:right w:val="nil"/>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Ngữ pháp 1</w:t>
            </w:r>
          </w:p>
        </w:tc>
        <w:tc>
          <w:tcPr>
            <w:tcW w:w="84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3</w:t>
            </w:r>
          </w:p>
        </w:tc>
        <w:tc>
          <w:tcPr>
            <w:tcW w:w="1220" w:type="dxa"/>
            <w:tcBorders>
              <w:top w:val="nil"/>
              <w:left w:val="nil"/>
              <w:bottom w:val="single" w:sz="4" w:space="0" w:color="auto"/>
              <w:right w:val="single" w:sz="8" w:space="0" w:color="auto"/>
            </w:tcBorders>
            <w:shd w:val="clear" w:color="auto" w:fill="auto"/>
            <w:noWrap/>
            <w:vAlign w:val="bottom"/>
            <w:hideMark/>
          </w:tcPr>
          <w:p w:rsidR="00172783" w:rsidRPr="00172783" w:rsidRDefault="00172783" w:rsidP="00172783">
            <w:pPr>
              <w:spacing w:after="0" w:line="240" w:lineRule="auto"/>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tcBorders>
              <w:top w:val="single" w:sz="4" w:space="0" w:color="auto"/>
              <w:left w:val="single" w:sz="4" w:space="0" w:color="auto"/>
              <w:bottom w:val="single" w:sz="4" w:space="0" w:color="000000"/>
              <w:right w:val="nil"/>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Thể dục</w:t>
            </w:r>
          </w:p>
        </w:tc>
        <w:tc>
          <w:tcPr>
            <w:tcW w:w="840" w:type="dxa"/>
            <w:tcBorders>
              <w:top w:val="nil"/>
              <w:left w:val="nil"/>
              <w:bottom w:val="single" w:sz="4" w:space="0" w:color="auto"/>
              <w:right w:val="single" w:sz="4"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 </w:t>
            </w:r>
          </w:p>
        </w:tc>
        <w:tc>
          <w:tcPr>
            <w:tcW w:w="1220" w:type="dxa"/>
            <w:tcBorders>
              <w:top w:val="nil"/>
              <w:left w:val="nil"/>
              <w:bottom w:val="single" w:sz="4" w:space="0" w:color="auto"/>
              <w:right w:val="single" w:sz="8" w:space="0" w:color="auto"/>
            </w:tcBorders>
            <w:shd w:val="clear" w:color="auto" w:fill="auto"/>
            <w:noWrap/>
            <w:vAlign w:val="bottom"/>
            <w:hideMark/>
          </w:tcPr>
          <w:p w:rsidR="00172783" w:rsidRPr="00172783" w:rsidRDefault="00172783" w:rsidP="00172783">
            <w:pPr>
              <w:spacing w:after="0" w:line="240" w:lineRule="auto"/>
              <w:rPr>
                <w:rFonts w:eastAsia="Times New Roman" w:cs="Times New Roman"/>
                <w:color w:val="000000"/>
                <w:sz w:val="26"/>
                <w:szCs w:val="26"/>
              </w:rPr>
            </w:pPr>
            <w:r w:rsidRPr="00172783">
              <w:rPr>
                <w:rFonts w:eastAsia="Times New Roman" w:cs="Times New Roman"/>
                <w:color w:val="000000"/>
                <w:sz w:val="26"/>
                <w:szCs w:val="26"/>
              </w:rPr>
              <w:t> </w:t>
            </w:r>
          </w:p>
        </w:tc>
      </w:tr>
      <w:tr w:rsidR="00172783" w:rsidRPr="00172783" w:rsidTr="00172783">
        <w:trPr>
          <w:trHeight w:val="574"/>
        </w:trPr>
        <w:tc>
          <w:tcPr>
            <w:tcW w:w="1720" w:type="dxa"/>
            <w:vMerge/>
            <w:tcBorders>
              <w:top w:val="single" w:sz="4" w:space="0" w:color="auto"/>
              <w:left w:val="single" w:sz="4" w:space="0" w:color="auto"/>
              <w:bottom w:val="single" w:sz="4" w:space="0" w:color="000000"/>
              <w:right w:val="nil"/>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172783" w:rsidRPr="00172783" w:rsidRDefault="00172783" w:rsidP="00172783">
            <w:pPr>
              <w:spacing w:after="0" w:line="240" w:lineRule="auto"/>
              <w:rPr>
                <w:rFonts w:eastAsia="Times New Roman" w:cs="Times New Roman"/>
                <w:b/>
                <w:bCs/>
                <w:color w:val="000000"/>
                <w:sz w:val="26"/>
                <w:szCs w:val="26"/>
              </w:rPr>
            </w:pPr>
          </w:p>
        </w:tc>
        <w:tc>
          <w:tcPr>
            <w:tcW w:w="4220" w:type="dxa"/>
            <w:tcBorders>
              <w:top w:val="nil"/>
              <w:left w:val="nil"/>
              <w:bottom w:val="single" w:sz="8" w:space="0" w:color="auto"/>
              <w:right w:val="single" w:sz="4" w:space="0" w:color="auto"/>
            </w:tcBorders>
            <w:shd w:val="clear" w:color="auto" w:fill="auto"/>
            <w:noWrap/>
            <w:vAlign w:val="center"/>
            <w:hideMark/>
          </w:tcPr>
          <w:p w:rsidR="00172783" w:rsidRPr="00172783" w:rsidRDefault="00172783" w:rsidP="00172783">
            <w:pPr>
              <w:spacing w:after="0" w:line="240" w:lineRule="auto"/>
              <w:rPr>
                <w:rFonts w:eastAsia="Times New Roman" w:cs="Times New Roman"/>
                <w:szCs w:val="24"/>
              </w:rPr>
            </w:pPr>
            <w:r w:rsidRPr="00172783">
              <w:rPr>
                <w:rFonts w:eastAsia="Times New Roman" w:cs="Times New Roman"/>
                <w:szCs w:val="24"/>
              </w:rPr>
              <w:t>Giáo dục quốc phòng</w:t>
            </w:r>
          </w:p>
        </w:tc>
        <w:tc>
          <w:tcPr>
            <w:tcW w:w="840" w:type="dxa"/>
            <w:tcBorders>
              <w:top w:val="nil"/>
              <w:left w:val="nil"/>
              <w:bottom w:val="single" w:sz="8" w:space="0" w:color="auto"/>
              <w:right w:val="single" w:sz="4" w:space="0" w:color="auto"/>
            </w:tcBorders>
            <w:shd w:val="clear" w:color="auto" w:fill="auto"/>
            <w:noWrap/>
            <w:vAlign w:val="center"/>
            <w:hideMark/>
          </w:tcPr>
          <w:p w:rsidR="00172783" w:rsidRPr="00172783" w:rsidRDefault="00172783" w:rsidP="00172783">
            <w:pPr>
              <w:spacing w:after="0" w:line="240" w:lineRule="auto"/>
              <w:jc w:val="center"/>
              <w:rPr>
                <w:rFonts w:eastAsia="Times New Roman" w:cs="Times New Roman"/>
                <w:szCs w:val="24"/>
              </w:rPr>
            </w:pPr>
            <w:r w:rsidRPr="00172783">
              <w:rPr>
                <w:rFonts w:eastAsia="Times New Roman" w:cs="Times New Roman"/>
                <w:szCs w:val="24"/>
              </w:rPr>
              <w:t> </w:t>
            </w:r>
          </w:p>
        </w:tc>
        <w:tc>
          <w:tcPr>
            <w:tcW w:w="1220" w:type="dxa"/>
            <w:tcBorders>
              <w:top w:val="nil"/>
              <w:left w:val="nil"/>
              <w:bottom w:val="single" w:sz="8" w:space="0" w:color="auto"/>
              <w:right w:val="single" w:sz="8" w:space="0" w:color="auto"/>
            </w:tcBorders>
            <w:shd w:val="clear" w:color="auto" w:fill="auto"/>
            <w:noWrap/>
            <w:vAlign w:val="bottom"/>
            <w:hideMark/>
          </w:tcPr>
          <w:p w:rsidR="00172783" w:rsidRPr="00172783" w:rsidRDefault="00172783" w:rsidP="00172783">
            <w:pPr>
              <w:spacing w:after="0" w:line="240" w:lineRule="auto"/>
              <w:rPr>
                <w:rFonts w:eastAsia="Times New Roman" w:cs="Times New Roman"/>
                <w:color w:val="000000"/>
                <w:sz w:val="26"/>
                <w:szCs w:val="26"/>
              </w:rPr>
            </w:pPr>
            <w:r w:rsidRPr="00172783">
              <w:rPr>
                <w:rFonts w:eastAsia="Times New Roman" w:cs="Times New Roman"/>
                <w:color w:val="000000"/>
                <w:sz w:val="26"/>
                <w:szCs w:val="26"/>
              </w:rPr>
              <w:t> </w:t>
            </w:r>
          </w:p>
        </w:tc>
      </w:tr>
    </w:tbl>
    <w:p w:rsidR="00B4342D" w:rsidRPr="00241389" w:rsidRDefault="00B4342D" w:rsidP="00DC6D34">
      <w:pPr>
        <w:rPr>
          <w:sz w:val="6"/>
        </w:rPr>
      </w:pPr>
    </w:p>
    <w:p w:rsidR="00E9490B" w:rsidRDefault="00241389" w:rsidP="00241389">
      <w:pPr>
        <w:rPr>
          <w:b/>
        </w:rPr>
      </w:pPr>
      <w:r>
        <w:rPr>
          <w:b/>
        </w:rPr>
        <w:tab/>
      </w:r>
      <w:r>
        <w:rPr>
          <w:b/>
        </w:rPr>
        <w:tab/>
      </w:r>
      <w:r w:rsidR="004A185A">
        <w:rPr>
          <w:b/>
        </w:rPr>
        <w:t>2.1.</w:t>
      </w:r>
      <w:r w:rsidR="00E9490B" w:rsidRPr="00556209">
        <w:rPr>
          <w:b/>
        </w:rPr>
        <w:t>2. Học kỳ 2</w:t>
      </w:r>
    </w:p>
    <w:tbl>
      <w:tblPr>
        <w:tblW w:w="9140" w:type="dxa"/>
        <w:tblLook w:val="04A0" w:firstRow="1" w:lastRow="0" w:firstColumn="1" w:lastColumn="0" w:noHBand="0" w:noVBand="1"/>
      </w:tblPr>
      <w:tblGrid>
        <w:gridCol w:w="1720"/>
        <w:gridCol w:w="1140"/>
        <w:gridCol w:w="4220"/>
        <w:gridCol w:w="840"/>
        <w:gridCol w:w="1220"/>
      </w:tblGrid>
      <w:tr w:rsidR="00EE53D8" w:rsidRPr="00EE53D8" w:rsidTr="00EE53D8">
        <w:trPr>
          <w:trHeight w:val="780"/>
        </w:trPr>
        <w:tc>
          <w:tcPr>
            <w:tcW w:w="1720" w:type="dxa"/>
            <w:tcBorders>
              <w:top w:val="single" w:sz="4" w:space="0" w:color="auto"/>
              <w:left w:val="single" w:sz="4" w:space="0" w:color="auto"/>
              <w:bottom w:val="nil"/>
              <w:right w:val="single" w:sz="4" w:space="0" w:color="auto"/>
            </w:tcBorders>
            <w:shd w:val="clear" w:color="auto" w:fill="auto"/>
            <w:vAlign w:val="center"/>
            <w:hideMark/>
          </w:tcPr>
          <w:p w:rsidR="00EE53D8" w:rsidRPr="00EE53D8" w:rsidRDefault="00EE53D8" w:rsidP="00EE53D8">
            <w:pPr>
              <w:spacing w:after="0" w:line="240" w:lineRule="auto"/>
              <w:jc w:val="center"/>
              <w:rPr>
                <w:rFonts w:eastAsia="Times New Roman" w:cs="Times New Roman"/>
                <w:b/>
                <w:bCs/>
                <w:sz w:val="26"/>
                <w:szCs w:val="26"/>
              </w:rPr>
            </w:pPr>
            <w:r w:rsidRPr="00EE53D8">
              <w:rPr>
                <w:rFonts w:eastAsia="Times New Roman" w:cs="Times New Roman"/>
                <w:b/>
                <w:bCs/>
                <w:sz w:val="26"/>
                <w:szCs w:val="26"/>
              </w:rPr>
              <w:t>KHÓA</w:t>
            </w:r>
          </w:p>
        </w:tc>
        <w:tc>
          <w:tcPr>
            <w:tcW w:w="1140" w:type="dxa"/>
            <w:tcBorders>
              <w:top w:val="single" w:sz="4" w:space="0" w:color="auto"/>
              <w:left w:val="nil"/>
              <w:bottom w:val="nil"/>
              <w:right w:val="single" w:sz="4" w:space="0" w:color="auto"/>
            </w:tcBorders>
            <w:shd w:val="clear" w:color="auto" w:fill="auto"/>
            <w:vAlign w:val="center"/>
            <w:hideMark/>
          </w:tcPr>
          <w:p w:rsidR="00EE53D8" w:rsidRPr="00EE53D8" w:rsidRDefault="00EE53D8" w:rsidP="00EE53D8">
            <w:pPr>
              <w:spacing w:after="0" w:line="240" w:lineRule="auto"/>
              <w:jc w:val="center"/>
              <w:rPr>
                <w:rFonts w:eastAsia="Times New Roman" w:cs="Times New Roman"/>
                <w:b/>
                <w:bCs/>
                <w:sz w:val="26"/>
                <w:szCs w:val="26"/>
              </w:rPr>
            </w:pPr>
            <w:r w:rsidRPr="00EE53D8">
              <w:rPr>
                <w:rFonts w:eastAsia="Times New Roman" w:cs="Times New Roman"/>
                <w:b/>
                <w:bCs/>
                <w:sz w:val="26"/>
                <w:szCs w:val="26"/>
              </w:rPr>
              <w:t>HỆ ĐH/CĐ</w:t>
            </w:r>
          </w:p>
        </w:tc>
        <w:tc>
          <w:tcPr>
            <w:tcW w:w="4220" w:type="dxa"/>
            <w:tcBorders>
              <w:top w:val="single" w:sz="4" w:space="0" w:color="auto"/>
              <w:left w:val="nil"/>
              <w:bottom w:val="nil"/>
              <w:right w:val="single" w:sz="4" w:space="0" w:color="auto"/>
            </w:tcBorders>
            <w:shd w:val="clear" w:color="auto" w:fill="auto"/>
            <w:vAlign w:val="center"/>
            <w:hideMark/>
          </w:tcPr>
          <w:p w:rsidR="00EE53D8" w:rsidRPr="00EE53D8" w:rsidRDefault="00EE53D8" w:rsidP="00EE53D8">
            <w:pPr>
              <w:spacing w:after="0" w:line="240" w:lineRule="auto"/>
              <w:jc w:val="center"/>
              <w:rPr>
                <w:rFonts w:eastAsia="Times New Roman" w:cs="Times New Roman"/>
                <w:b/>
                <w:bCs/>
                <w:sz w:val="26"/>
                <w:szCs w:val="26"/>
              </w:rPr>
            </w:pPr>
            <w:r w:rsidRPr="00EE53D8">
              <w:rPr>
                <w:rFonts w:eastAsia="Times New Roman" w:cs="Times New Roman"/>
                <w:b/>
                <w:bCs/>
                <w:sz w:val="26"/>
                <w:szCs w:val="26"/>
              </w:rPr>
              <w:t>TÊN HỌC PHẦN</w:t>
            </w:r>
          </w:p>
        </w:tc>
        <w:tc>
          <w:tcPr>
            <w:tcW w:w="840" w:type="dxa"/>
            <w:tcBorders>
              <w:top w:val="single" w:sz="4" w:space="0" w:color="auto"/>
              <w:left w:val="nil"/>
              <w:bottom w:val="nil"/>
              <w:right w:val="single" w:sz="4" w:space="0" w:color="auto"/>
            </w:tcBorders>
            <w:shd w:val="clear" w:color="auto" w:fill="auto"/>
            <w:vAlign w:val="center"/>
            <w:hideMark/>
          </w:tcPr>
          <w:p w:rsidR="00EE53D8" w:rsidRPr="00EE53D8" w:rsidRDefault="00EE53D8" w:rsidP="00EE53D8">
            <w:pPr>
              <w:spacing w:after="0" w:line="240" w:lineRule="auto"/>
              <w:jc w:val="center"/>
              <w:rPr>
                <w:rFonts w:eastAsia="Times New Roman" w:cs="Times New Roman"/>
                <w:b/>
                <w:bCs/>
                <w:sz w:val="26"/>
                <w:szCs w:val="26"/>
              </w:rPr>
            </w:pPr>
            <w:r w:rsidRPr="00EE53D8">
              <w:rPr>
                <w:rFonts w:eastAsia="Times New Roman" w:cs="Times New Roman"/>
                <w:b/>
                <w:bCs/>
                <w:sz w:val="26"/>
                <w:szCs w:val="26"/>
              </w:rPr>
              <w:t>SỐ TC</w:t>
            </w:r>
          </w:p>
        </w:tc>
        <w:tc>
          <w:tcPr>
            <w:tcW w:w="1220" w:type="dxa"/>
            <w:tcBorders>
              <w:top w:val="single" w:sz="4" w:space="0" w:color="auto"/>
              <w:left w:val="nil"/>
              <w:bottom w:val="nil"/>
              <w:right w:val="single" w:sz="4" w:space="0" w:color="auto"/>
            </w:tcBorders>
            <w:shd w:val="clear" w:color="auto" w:fill="auto"/>
            <w:vAlign w:val="center"/>
            <w:hideMark/>
          </w:tcPr>
          <w:p w:rsidR="00EE53D8" w:rsidRPr="00EE53D8" w:rsidRDefault="00EE53D8" w:rsidP="00EE53D8">
            <w:pPr>
              <w:spacing w:after="0" w:line="240" w:lineRule="auto"/>
              <w:jc w:val="center"/>
              <w:rPr>
                <w:rFonts w:eastAsia="Times New Roman" w:cs="Times New Roman"/>
                <w:b/>
                <w:bCs/>
                <w:sz w:val="26"/>
                <w:szCs w:val="26"/>
              </w:rPr>
            </w:pPr>
            <w:r w:rsidRPr="00EE53D8">
              <w:rPr>
                <w:rFonts w:eastAsia="Times New Roman" w:cs="Times New Roman"/>
                <w:b/>
                <w:bCs/>
                <w:sz w:val="26"/>
                <w:szCs w:val="26"/>
              </w:rPr>
              <w:t>GHI CHÚ</w:t>
            </w:r>
          </w:p>
        </w:tc>
      </w:tr>
      <w:tr w:rsidR="00EE53D8" w:rsidRPr="00EE53D8" w:rsidTr="00EE53D8">
        <w:trPr>
          <w:trHeight w:val="574"/>
        </w:trPr>
        <w:tc>
          <w:tcPr>
            <w:tcW w:w="172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EE53D8" w:rsidRPr="00EE53D8" w:rsidRDefault="00EE53D8" w:rsidP="00EE53D8">
            <w:pPr>
              <w:spacing w:after="0" w:line="240" w:lineRule="auto"/>
              <w:jc w:val="center"/>
              <w:rPr>
                <w:rFonts w:eastAsia="Times New Roman" w:cs="Times New Roman"/>
                <w:b/>
                <w:bCs/>
                <w:color w:val="000000"/>
                <w:sz w:val="26"/>
                <w:szCs w:val="26"/>
              </w:rPr>
            </w:pPr>
            <w:r w:rsidRPr="00EE53D8">
              <w:rPr>
                <w:rFonts w:eastAsia="Times New Roman" w:cs="Times New Roman"/>
                <w:b/>
                <w:bCs/>
                <w:color w:val="000000"/>
                <w:sz w:val="26"/>
                <w:szCs w:val="26"/>
              </w:rPr>
              <w:t xml:space="preserve">2013 </w:t>
            </w:r>
            <w:r w:rsidRPr="00EE53D8">
              <w:rPr>
                <w:rFonts w:eastAsia="Times New Roman" w:cs="Times New Roman"/>
                <w:b/>
                <w:bCs/>
                <w:color w:val="000000"/>
                <w:sz w:val="26"/>
                <w:szCs w:val="26"/>
              </w:rPr>
              <w:br/>
              <w:t>(HỌC PHẦN VIII)</w:t>
            </w:r>
          </w:p>
        </w:tc>
        <w:tc>
          <w:tcPr>
            <w:tcW w:w="114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b/>
                <w:bCs/>
                <w:color w:val="000000"/>
                <w:sz w:val="26"/>
                <w:szCs w:val="26"/>
              </w:rPr>
            </w:pPr>
            <w:r w:rsidRPr="00EE53D8">
              <w:rPr>
                <w:rFonts w:eastAsia="Times New Roman" w:cs="Times New Roman"/>
                <w:b/>
                <w:bCs/>
                <w:color w:val="000000"/>
                <w:sz w:val="26"/>
                <w:szCs w:val="26"/>
              </w:rPr>
              <w:t>ĐH</w:t>
            </w:r>
          </w:p>
        </w:tc>
        <w:tc>
          <w:tcPr>
            <w:tcW w:w="4220" w:type="dxa"/>
            <w:tcBorders>
              <w:top w:val="single" w:sz="8" w:space="0" w:color="auto"/>
              <w:left w:val="nil"/>
              <w:bottom w:val="single" w:sz="4" w:space="0" w:color="auto"/>
              <w:right w:val="single" w:sz="4" w:space="0" w:color="auto"/>
            </w:tcBorders>
            <w:shd w:val="clear" w:color="000000" w:fill="FFFFFF"/>
            <w:noWrap/>
            <w:vAlign w:val="center"/>
            <w:hideMark/>
          </w:tcPr>
          <w:p w:rsidR="00EE53D8" w:rsidRPr="00EE53D8" w:rsidRDefault="00EE53D8" w:rsidP="00EE53D8">
            <w:pPr>
              <w:spacing w:after="0" w:line="240" w:lineRule="auto"/>
              <w:rPr>
                <w:rFonts w:eastAsia="Times New Roman" w:cs="Times New Roman"/>
                <w:szCs w:val="24"/>
              </w:rPr>
            </w:pPr>
            <w:r w:rsidRPr="00EE53D8">
              <w:rPr>
                <w:rFonts w:eastAsia="Times New Roman" w:cs="Times New Roman"/>
                <w:szCs w:val="24"/>
              </w:rPr>
              <w:t>Thực tập tốt nghiệp</w:t>
            </w:r>
          </w:p>
        </w:tc>
        <w:tc>
          <w:tcPr>
            <w:tcW w:w="840" w:type="dxa"/>
            <w:tcBorders>
              <w:top w:val="single" w:sz="8" w:space="0" w:color="auto"/>
              <w:left w:val="nil"/>
              <w:bottom w:val="single" w:sz="4" w:space="0" w:color="auto"/>
              <w:right w:val="single" w:sz="4" w:space="0" w:color="auto"/>
            </w:tcBorders>
            <w:shd w:val="clear" w:color="000000" w:fill="FFFFFF"/>
            <w:noWrap/>
            <w:vAlign w:val="center"/>
            <w:hideMark/>
          </w:tcPr>
          <w:p w:rsidR="00EE53D8" w:rsidRPr="00EE53D8" w:rsidRDefault="00EE53D8" w:rsidP="00EE53D8">
            <w:pPr>
              <w:spacing w:after="0" w:line="240" w:lineRule="auto"/>
              <w:jc w:val="center"/>
              <w:rPr>
                <w:rFonts w:eastAsia="Times New Roman" w:cs="Times New Roman"/>
                <w:szCs w:val="24"/>
              </w:rPr>
            </w:pPr>
            <w:r w:rsidRPr="00EE53D8">
              <w:rPr>
                <w:rFonts w:eastAsia="Times New Roman" w:cs="Times New Roman"/>
                <w:szCs w:val="24"/>
              </w:rPr>
              <w:t>6</w:t>
            </w:r>
          </w:p>
        </w:tc>
        <w:tc>
          <w:tcPr>
            <w:tcW w:w="1220" w:type="dxa"/>
            <w:tcBorders>
              <w:top w:val="single" w:sz="8" w:space="0" w:color="auto"/>
              <w:left w:val="nil"/>
              <w:bottom w:val="single" w:sz="4" w:space="0" w:color="auto"/>
              <w:right w:val="single" w:sz="8"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color w:val="000000"/>
                <w:sz w:val="26"/>
                <w:szCs w:val="26"/>
              </w:rPr>
            </w:pPr>
            <w:r w:rsidRPr="00EE53D8">
              <w:rPr>
                <w:rFonts w:eastAsia="Times New Roman" w:cs="Times New Roman"/>
                <w:color w:val="000000"/>
                <w:sz w:val="26"/>
                <w:szCs w:val="26"/>
              </w:rPr>
              <w:t> </w:t>
            </w:r>
          </w:p>
        </w:tc>
      </w:tr>
      <w:tr w:rsidR="00EE53D8" w:rsidRPr="00EE53D8" w:rsidTr="00EE53D8">
        <w:trPr>
          <w:trHeight w:val="574"/>
        </w:trPr>
        <w:tc>
          <w:tcPr>
            <w:tcW w:w="1720" w:type="dxa"/>
            <w:vMerge/>
            <w:tcBorders>
              <w:top w:val="single" w:sz="8" w:space="0" w:color="auto"/>
              <w:left w:val="single" w:sz="8" w:space="0" w:color="auto"/>
              <w:bottom w:val="single" w:sz="4" w:space="0" w:color="auto"/>
              <w:right w:val="single" w:sz="4"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1140" w:type="dxa"/>
            <w:vMerge/>
            <w:tcBorders>
              <w:top w:val="single" w:sz="8" w:space="0" w:color="auto"/>
              <w:left w:val="single" w:sz="4" w:space="0" w:color="auto"/>
              <w:bottom w:val="single" w:sz="4" w:space="0" w:color="auto"/>
              <w:right w:val="single" w:sz="4"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4220" w:type="dxa"/>
            <w:tcBorders>
              <w:top w:val="nil"/>
              <w:left w:val="nil"/>
              <w:bottom w:val="nil"/>
              <w:right w:val="single" w:sz="4" w:space="0" w:color="auto"/>
            </w:tcBorders>
            <w:shd w:val="clear" w:color="000000" w:fill="FFFFFF"/>
            <w:noWrap/>
            <w:vAlign w:val="center"/>
            <w:hideMark/>
          </w:tcPr>
          <w:p w:rsidR="00EE53D8" w:rsidRPr="00EE53D8" w:rsidRDefault="00EE53D8" w:rsidP="00EE53D8">
            <w:pPr>
              <w:spacing w:after="0" w:line="240" w:lineRule="auto"/>
              <w:rPr>
                <w:rFonts w:eastAsia="Times New Roman" w:cs="Times New Roman"/>
                <w:szCs w:val="24"/>
              </w:rPr>
            </w:pPr>
            <w:r w:rsidRPr="00EE53D8">
              <w:rPr>
                <w:rFonts w:eastAsia="Times New Roman" w:cs="Times New Roman"/>
                <w:szCs w:val="24"/>
              </w:rPr>
              <w:t>Môn chuyên môn (Kỹ năng mềm)</w:t>
            </w:r>
          </w:p>
        </w:tc>
        <w:tc>
          <w:tcPr>
            <w:tcW w:w="840" w:type="dxa"/>
            <w:tcBorders>
              <w:top w:val="nil"/>
              <w:left w:val="nil"/>
              <w:bottom w:val="nil"/>
              <w:right w:val="single" w:sz="4" w:space="0" w:color="auto"/>
            </w:tcBorders>
            <w:shd w:val="clear" w:color="000000" w:fill="FFFFFF"/>
            <w:noWrap/>
            <w:vAlign w:val="center"/>
            <w:hideMark/>
          </w:tcPr>
          <w:p w:rsidR="00EE53D8" w:rsidRPr="00EE53D8" w:rsidRDefault="00EE53D8" w:rsidP="00EE53D8">
            <w:pPr>
              <w:spacing w:after="0" w:line="240" w:lineRule="auto"/>
              <w:jc w:val="center"/>
              <w:rPr>
                <w:rFonts w:eastAsia="Times New Roman" w:cs="Times New Roman"/>
                <w:szCs w:val="24"/>
              </w:rPr>
            </w:pPr>
            <w:r w:rsidRPr="00EE53D8">
              <w:rPr>
                <w:rFonts w:eastAsia="Times New Roman" w:cs="Times New Roman"/>
                <w:szCs w:val="24"/>
              </w:rPr>
              <w:t>3</w:t>
            </w:r>
          </w:p>
        </w:tc>
        <w:tc>
          <w:tcPr>
            <w:tcW w:w="1220" w:type="dxa"/>
            <w:tcBorders>
              <w:top w:val="nil"/>
              <w:left w:val="nil"/>
              <w:bottom w:val="nil"/>
              <w:right w:val="single" w:sz="8"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color w:val="000000"/>
                <w:sz w:val="26"/>
                <w:szCs w:val="26"/>
              </w:rPr>
            </w:pPr>
            <w:r w:rsidRPr="00EE53D8">
              <w:rPr>
                <w:rFonts w:eastAsia="Times New Roman" w:cs="Times New Roman"/>
                <w:color w:val="000000"/>
                <w:sz w:val="26"/>
                <w:szCs w:val="26"/>
              </w:rPr>
              <w:t> </w:t>
            </w:r>
          </w:p>
        </w:tc>
      </w:tr>
      <w:tr w:rsidR="00EE53D8" w:rsidRPr="00EE53D8" w:rsidTr="00EE53D8">
        <w:trPr>
          <w:trHeight w:val="574"/>
        </w:trPr>
        <w:tc>
          <w:tcPr>
            <w:tcW w:w="1720" w:type="dxa"/>
            <w:vMerge w:val="restart"/>
            <w:tcBorders>
              <w:top w:val="single" w:sz="8" w:space="0" w:color="auto"/>
              <w:left w:val="single" w:sz="8" w:space="0" w:color="auto"/>
              <w:bottom w:val="single" w:sz="4" w:space="0" w:color="auto"/>
              <w:right w:val="nil"/>
            </w:tcBorders>
            <w:shd w:val="clear" w:color="auto" w:fill="auto"/>
            <w:vAlign w:val="center"/>
            <w:hideMark/>
          </w:tcPr>
          <w:p w:rsidR="00EE53D8" w:rsidRPr="00EE53D8" w:rsidRDefault="00EE53D8" w:rsidP="00EE53D8">
            <w:pPr>
              <w:spacing w:after="0" w:line="240" w:lineRule="auto"/>
              <w:jc w:val="center"/>
              <w:rPr>
                <w:rFonts w:eastAsia="Times New Roman" w:cs="Times New Roman"/>
                <w:b/>
                <w:bCs/>
                <w:color w:val="000000"/>
                <w:sz w:val="26"/>
                <w:szCs w:val="26"/>
              </w:rPr>
            </w:pPr>
            <w:r w:rsidRPr="00EE53D8">
              <w:rPr>
                <w:rFonts w:eastAsia="Times New Roman" w:cs="Times New Roman"/>
                <w:b/>
                <w:bCs/>
                <w:color w:val="000000"/>
                <w:sz w:val="26"/>
                <w:szCs w:val="26"/>
              </w:rPr>
              <w:lastRenderedPageBreak/>
              <w:t xml:space="preserve">2014 </w:t>
            </w:r>
            <w:r w:rsidRPr="00EE53D8">
              <w:rPr>
                <w:rFonts w:eastAsia="Times New Roman" w:cs="Times New Roman"/>
                <w:b/>
                <w:bCs/>
                <w:color w:val="000000"/>
                <w:sz w:val="26"/>
                <w:szCs w:val="26"/>
              </w:rPr>
              <w:br/>
              <w:t>(HỌC PHẦN VI)</w:t>
            </w:r>
          </w:p>
        </w:tc>
        <w:tc>
          <w:tcPr>
            <w:tcW w:w="114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b/>
                <w:bCs/>
                <w:color w:val="000000"/>
                <w:sz w:val="26"/>
                <w:szCs w:val="26"/>
              </w:rPr>
            </w:pPr>
            <w:r w:rsidRPr="00EE53D8">
              <w:rPr>
                <w:rFonts w:eastAsia="Times New Roman" w:cs="Times New Roman"/>
                <w:b/>
                <w:bCs/>
                <w:color w:val="000000"/>
                <w:sz w:val="26"/>
                <w:szCs w:val="26"/>
              </w:rPr>
              <w:t>ĐH</w:t>
            </w:r>
          </w:p>
        </w:tc>
        <w:tc>
          <w:tcPr>
            <w:tcW w:w="4220" w:type="dxa"/>
            <w:tcBorders>
              <w:top w:val="single" w:sz="8" w:space="0" w:color="auto"/>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rPr>
                <w:rFonts w:eastAsia="Times New Roman" w:cs="Times New Roman"/>
                <w:szCs w:val="24"/>
              </w:rPr>
            </w:pPr>
            <w:r w:rsidRPr="00EE53D8">
              <w:rPr>
                <w:rFonts w:eastAsia="Times New Roman" w:cs="Times New Roman"/>
                <w:szCs w:val="24"/>
              </w:rPr>
              <w:t>Đọc 3</w:t>
            </w:r>
          </w:p>
        </w:tc>
        <w:tc>
          <w:tcPr>
            <w:tcW w:w="840" w:type="dxa"/>
            <w:tcBorders>
              <w:top w:val="single" w:sz="8" w:space="0" w:color="auto"/>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szCs w:val="24"/>
              </w:rPr>
            </w:pPr>
            <w:r w:rsidRPr="00EE53D8">
              <w:rPr>
                <w:rFonts w:eastAsia="Times New Roman" w:cs="Times New Roman"/>
                <w:szCs w:val="24"/>
              </w:rPr>
              <w:t>3</w:t>
            </w:r>
          </w:p>
        </w:tc>
        <w:tc>
          <w:tcPr>
            <w:tcW w:w="1220" w:type="dxa"/>
            <w:tcBorders>
              <w:top w:val="single" w:sz="8" w:space="0" w:color="auto"/>
              <w:left w:val="nil"/>
              <w:bottom w:val="single" w:sz="4" w:space="0" w:color="auto"/>
              <w:right w:val="single" w:sz="8"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color w:val="000000"/>
                <w:sz w:val="26"/>
                <w:szCs w:val="26"/>
              </w:rPr>
            </w:pPr>
            <w:r w:rsidRPr="00EE53D8">
              <w:rPr>
                <w:rFonts w:eastAsia="Times New Roman" w:cs="Times New Roman"/>
                <w:color w:val="000000"/>
                <w:sz w:val="26"/>
                <w:szCs w:val="26"/>
              </w:rPr>
              <w:t> </w:t>
            </w:r>
          </w:p>
        </w:tc>
      </w:tr>
      <w:tr w:rsidR="00EE53D8" w:rsidRPr="00EE53D8" w:rsidTr="00EE53D8">
        <w:trPr>
          <w:trHeight w:val="574"/>
        </w:trPr>
        <w:tc>
          <w:tcPr>
            <w:tcW w:w="1720" w:type="dxa"/>
            <w:vMerge/>
            <w:tcBorders>
              <w:top w:val="single" w:sz="8" w:space="0" w:color="auto"/>
              <w:left w:val="single" w:sz="8" w:space="0" w:color="auto"/>
              <w:bottom w:val="single" w:sz="4" w:space="0" w:color="auto"/>
              <w:right w:val="nil"/>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1140" w:type="dxa"/>
            <w:vMerge/>
            <w:tcBorders>
              <w:top w:val="single" w:sz="8" w:space="0" w:color="auto"/>
              <w:left w:val="single" w:sz="8" w:space="0" w:color="auto"/>
              <w:bottom w:val="single" w:sz="8" w:space="0" w:color="000000"/>
              <w:right w:val="single" w:sz="4"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rPr>
                <w:rFonts w:eastAsia="Times New Roman" w:cs="Times New Roman"/>
                <w:szCs w:val="24"/>
              </w:rPr>
            </w:pPr>
            <w:r w:rsidRPr="00EE53D8">
              <w:rPr>
                <w:rFonts w:eastAsia="Times New Roman" w:cs="Times New Roman"/>
                <w:szCs w:val="24"/>
              </w:rPr>
              <w:t>Viết 3 (essay writing)</w:t>
            </w:r>
          </w:p>
        </w:tc>
        <w:tc>
          <w:tcPr>
            <w:tcW w:w="84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szCs w:val="24"/>
              </w:rPr>
            </w:pPr>
            <w:r w:rsidRPr="00EE53D8">
              <w:rPr>
                <w:rFonts w:eastAsia="Times New Roman" w:cs="Times New Roman"/>
                <w:szCs w:val="24"/>
              </w:rPr>
              <w:t>3</w:t>
            </w:r>
          </w:p>
        </w:tc>
        <w:tc>
          <w:tcPr>
            <w:tcW w:w="1220" w:type="dxa"/>
            <w:tcBorders>
              <w:top w:val="nil"/>
              <w:left w:val="nil"/>
              <w:bottom w:val="single" w:sz="4" w:space="0" w:color="auto"/>
              <w:right w:val="single" w:sz="8"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color w:val="000000"/>
                <w:sz w:val="26"/>
                <w:szCs w:val="26"/>
              </w:rPr>
            </w:pPr>
            <w:r w:rsidRPr="00EE53D8">
              <w:rPr>
                <w:rFonts w:eastAsia="Times New Roman" w:cs="Times New Roman"/>
                <w:color w:val="000000"/>
                <w:sz w:val="26"/>
                <w:szCs w:val="26"/>
              </w:rPr>
              <w:t> </w:t>
            </w:r>
          </w:p>
        </w:tc>
      </w:tr>
      <w:tr w:rsidR="00EE53D8" w:rsidRPr="00EE53D8" w:rsidTr="00EE53D8">
        <w:trPr>
          <w:trHeight w:val="574"/>
        </w:trPr>
        <w:tc>
          <w:tcPr>
            <w:tcW w:w="1720" w:type="dxa"/>
            <w:vMerge/>
            <w:tcBorders>
              <w:top w:val="single" w:sz="8" w:space="0" w:color="auto"/>
              <w:left w:val="single" w:sz="8" w:space="0" w:color="auto"/>
              <w:bottom w:val="single" w:sz="4" w:space="0" w:color="auto"/>
              <w:right w:val="nil"/>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1140" w:type="dxa"/>
            <w:vMerge/>
            <w:tcBorders>
              <w:top w:val="single" w:sz="8" w:space="0" w:color="auto"/>
              <w:left w:val="single" w:sz="8" w:space="0" w:color="auto"/>
              <w:bottom w:val="single" w:sz="8" w:space="0" w:color="000000"/>
              <w:right w:val="single" w:sz="4"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rPr>
                <w:rFonts w:eastAsia="Times New Roman" w:cs="Times New Roman"/>
                <w:szCs w:val="24"/>
              </w:rPr>
            </w:pPr>
            <w:r w:rsidRPr="00EE53D8">
              <w:rPr>
                <w:rFonts w:eastAsia="Times New Roman" w:cs="Times New Roman"/>
                <w:szCs w:val="24"/>
              </w:rPr>
              <w:t xml:space="preserve">Hình vị học </w:t>
            </w:r>
          </w:p>
        </w:tc>
        <w:tc>
          <w:tcPr>
            <w:tcW w:w="84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szCs w:val="24"/>
              </w:rPr>
            </w:pPr>
            <w:r w:rsidRPr="00EE53D8">
              <w:rPr>
                <w:rFonts w:eastAsia="Times New Roman" w:cs="Times New Roman"/>
                <w:szCs w:val="24"/>
              </w:rPr>
              <w:t>2</w:t>
            </w:r>
          </w:p>
        </w:tc>
        <w:tc>
          <w:tcPr>
            <w:tcW w:w="1220" w:type="dxa"/>
            <w:tcBorders>
              <w:top w:val="nil"/>
              <w:left w:val="nil"/>
              <w:bottom w:val="single" w:sz="4" w:space="0" w:color="auto"/>
              <w:right w:val="single" w:sz="8"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color w:val="000000"/>
                <w:sz w:val="26"/>
                <w:szCs w:val="26"/>
              </w:rPr>
            </w:pPr>
            <w:r w:rsidRPr="00EE53D8">
              <w:rPr>
                <w:rFonts w:eastAsia="Times New Roman" w:cs="Times New Roman"/>
                <w:color w:val="000000"/>
                <w:sz w:val="26"/>
                <w:szCs w:val="26"/>
              </w:rPr>
              <w:t> </w:t>
            </w:r>
          </w:p>
        </w:tc>
      </w:tr>
      <w:tr w:rsidR="00EE53D8" w:rsidRPr="00EE53D8" w:rsidTr="00EE53D8">
        <w:trPr>
          <w:trHeight w:val="574"/>
        </w:trPr>
        <w:tc>
          <w:tcPr>
            <w:tcW w:w="1720" w:type="dxa"/>
            <w:vMerge/>
            <w:tcBorders>
              <w:top w:val="single" w:sz="8" w:space="0" w:color="auto"/>
              <w:left w:val="single" w:sz="8" w:space="0" w:color="auto"/>
              <w:bottom w:val="single" w:sz="4" w:space="0" w:color="auto"/>
              <w:right w:val="nil"/>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1140" w:type="dxa"/>
            <w:vMerge/>
            <w:tcBorders>
              <w:top w:val="single" w:sz="8" w:space="0" w:color="auto"/>
              <w:left w:val="single" w:sz="8" w:space="0" w:color="auto"/>
              <w:bottom w:val="single" w:sz="8" w:space="0" w:color="000000"/>
              <w:right w:val="single" w:sz="4"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rPr>
                <w:rFonts w:eastAsia="Times New Roman" w:cs="Times New Roman"/>
                <w:szCs w:val="24"/>
              </w:rPr>
            </w:pPr>
            <w:r w:rsidRPr="00EE53D8">
              <w:rPr>
                <w:rFonts w:eastAsia="Times New Roman" w:cs="Times New Roman"/>
                <w:szCs w:val="24"/>
              </w:rPr>
              <w:t>Cú pháp</w:t>
            </w:r>
          </w:p>
        </w:tc>
        <w:tc>
          <w:tcPr>
            <w:tcW w:w="84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szCs w:val="24"/>
              </w:rPr>
            </w:pPr>
            <w:r w:rsidRPr="00EE53D8">
              <w:rPr>
                <w:rFonts w:eastAsia="Times New Roman" w:cs="Times New Roman"/>
                <w:szCs w:val="24"/>
              </w:rPr>
              <w:t>2</w:t>
            </w:r>
          </w:p>
        </w:tc>
        <w:tc>
          <w:tcPr>
            <w:tcW w:w="1220" w:type="dxa"/>
            <w:tcBorders>
              <w:top w:val="nil"/>
              <w:left w:val="nil"/>
              <w:bottom w:val="single" w:sz="4" w:space="0" w:color="auto"/>
              <w:right w:val="single" w:sz="8"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color w:val="000000"/>
                <w:sz w:val="26"/>
                <w:szCs w:val="26"/>
              </w:rPr>
            </w:pPr>
            <w:r w:rsidRPr="00EE53D8">
              <w:rPr>
                <w:rFonts w:eastAsia="Times New Roman" w:cs="Times New Roman"/>
                <w:color w:val="000000"/>
                <w:sz w:val="26"/>
                <w:szCs w:val="26"/>
              </w:rPr>
              <w:t> </w:t>
            </w:r>
          </w:p>
        </w:tc>
      </w:tr>
      <w:tr w:rsidR="00EE53D8" w:rsidRPr="00EE53D8" w:rsidTr="00EE53D8">
        <w:trPr>
          <w:trHeight w:val="574"/>
        </w:trPr>
        <w:tc>
          <w:tcPr>
            <w:tcW w:w="1720" w:type="dxa"/>
            <w:vMerge/>
            <w:tcBorders>
              <w:top w:val="single" w:sz="8" w:space="0" w:color="auto"/>
              <w:left w:val="single" w:sz="8" w:space="0" w:color="auto"/>
              <w:bottom w:val="single" w:sz="4" w:space="0" w:color="auto"/>
              <w:right w:val="nil"/>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1140" w:type="dxa"/>
            <w:vMerge/>
            <w:tcBorders>
              <w:top w:val="single" w:sz="8" w:space="0" w:color="auto"/>
              <w:left w:val="single" w:sz="8" w:space="0" w:color="auto"/>
              <w:bottom w:val="single" w:sz="8" w:space="0" w:color="000000"/>
              <w:right w:val="single" w:sz="4"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4220" w:type="dxa"/>
            <w:tcBorders>
              <w:top w:val="nil"/>
              <w:left w:val="nil"/>
              <w:bottom w:val="single" w:sz="8" w:space="0" w:color="auto"/>
              <w:right w:val="single" w:sz="4" w:space="0" w:color="auto"/>
            </w:tcBorders>
            <w:shd w:val="clear" w:color="auto" w:fill="auto"/>
            <w:noWrap/>
            <w:vAlign w:val="center"/>
            <w:hideMark/>
          </w:tcPr>
          <w:p w:rsidR="00EE53D8" w:rsidRPr="00EE53D8" w:rsidRDefault="00EE53D8" w:rsidP="00EE53D8">
            <w:pPr>
              <w:spacing w:after="0" w:line="240" w:lineRule="auto"/>
              <w:rPr>
                <w:rFonts w:eastAsia="Times New Roman" w:cs="Times New Roman"/>
                <w:szCs w:val="24"/>
              </w:rPr>
            </w:pPr>
            <w:r w:rsidRPr="00EE53D8">
              <w:rPr>
                <w:rFonts w:eastAsia="Times New Roman" w:cs="Times New Roman"/>
                <w:szCs w:val="24"/>
              </w:rPr>
              <w:t>Tiếng Anh Du lịch 2</w:t>
            </w:r>
          </w:p>
        </w:tc>
        <w:tc>
          <w:tcPr>
            <w:tcW w:w="840" w:type="dxa"/>
            <w:tcBorders>
              <w:top w:val="nil"/>
              <w:left w:val="nil"/>
              <w:bottom w:val="single" w:sz="8" w:space="0" w:color="auto"/>
              <w:right w:val="single" w:sz="4"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szCs w:val="24"/>
              </w:rPr>
            </w:pPr>
            <w:r w:rsidRPr="00EE53D8">
              <w:rPr>
                <w:rFonts w:eastAsia="Times New Roman" w:cs="Times New Roman"/>
                <w:szCs w:val="24"/>
              </w:rPr>
              <w:t>3</w:t>
            </w:r>
          </w:p>
        </w:tc>
        <w:tc>
          <w:tcPr>
            <w:tcW w:w="1220" w:type="dxa"/>
            <w:tcBorders>
              <w:top w:val="nil"/>
              <w:left w:val="nil"/>
              <w:bottom w:val="single" w:sz="8" w:space="0" w:color="auto"/>
              <w:right w:val="single" w:sz="8"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color w:val="000000"/>
                <w:sz w:val="26"/>
                <w:szCs w:val="26"/>
              </w:rPr>
            </w:pPr>
            <w:r w:rsidRPr="00EE53D8">
              <w:rPr>
                <w:rFonts w:eastAsia="Times New Roman" w:cs="Times New Roman"/>
                <w:color w:val="000000"/>
                <w:sz w:val="26"/>
                <w:szCs w:val="26"/>
              </w:rPr>
              <w:t> </w:t>
            </w:r>
          </w:p>
        </w:tc>
      </w:tr>
      <w:tr w:rsidR="00EE53D8" w:rsidRPr="00EE53D8" w:rsidTr="00EE53D8">
        <w:trPr>
          <w:trHeight w:val="574"/>
        </w:trPr>
        <w:tc>
          <w:tcPr>
            <w:tcW w:w="1720" w:type="dxa"/>
            <w:vMerge/>
            <w:tcBorders>
              <w:top w:val="single" w:sz="8" w:space="0" w:color="auto"/>
              <w:left w:val="single" w:sz="8" w:space="0" w:color="auto"/>
              <w:bottom w:val="single" w:sz="4" w:space="0" w:color="auto"/>
              <w:right w:val="nil"/>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114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b/>
                <w:bCs/>
                <w:color w:val="000000"/>
                <w:sz w:val="26"/>
                <w:szCs w:val="26"/>
              </w:rPr>
            </w:pPr>
            <w:r w:rsidRPr="00EE53D8">
              <w:rPr>
                <w:rFonts w:eastAsia="Times New Roman" w:cs="Times New Roman"/>
                <w:b/>
                <w:bCs/>
                <w:color w:val="000000"/>
                <w:sz w:val="26"/>
                <w:szCs w:val="26"/>
              </w:rPr>
              <w:t>CĐ</w:t>
            </w:r>
          </w:p>
        </w:tc>
        <w:tc>
          <w:tcPr>
            <w:tcW w:w="4220" w:type="dxa"/>
            <w:tcBorders>
              <w:top w:val="nil"/>
              <w:left w:val="nil"/>
              <w:bottom w:val="single" w:sz="4" w:space="0" w:color="auto"/>
              <w:right w:val="single" w:sz="4" w:space="0" w:color="auto"/>
            </w:tcBorders>
            <w:shd w:val="clear" w:color="000000" w:fill="FFFFFF"/>
            <w:noWrap/>
            <w:vAlign w:val="center"/>
            <w:hideMark/>
          </w:tcPr>
          <w:p w:rsidR="00EE53D8" w:rsidRPr="00EE53D8" w:rsidRDefault="00EE53D8" w:rsidP="00EE53D8">
            <w:pPr>
              <w:spacing w:after="0" w:line="240" w:lineRule="auto"/>
              <w:rPr>
                <w:rFonts w:eastAsia="Times New Roman" w:cs="Times New Roman"/>
                <w:szCs w:val="24"/>
              </w:rPr>
            </w:pPr>
            <w:r w:rsidRPr="00EE53D8">
              <w:rPr>
                <w:rFonts w:eastAsia="Times New Roman" w:cs="Times New Roman"/>
                <w:szCs w:val="24"/>
              </w:rPr>
              <w:t>Thực tập tốt nghiệp</w:t>
            </w:r>
          </w:p>
        </w:tc>
        <w:tc>
          <w:tcPr>
            <w:tcW w:w="840" w:type="dxa"/>
            <w:tcBorders>
              <w:top w:val="nil"/>
              <w:left w:val="nil"/>
              <w:bottom w:val="single" w:sz="4" w:space="0" w:color="auto"/>
              <w:right w:val="single" w:sz="4" w:space="0" w:color="auto"/>
            </w:tcBorders>
            <w:shd w:val="clear" w:color="000000" w:fill="FFFFFF"/>
            <w:noWrap/>
            <w:vAlign w:val="center"/>
            <w:hideMark/>
          </w:tcPr>
          <w:p w:rsidR="00EE53D8" w:rsidRPr="00EE53D8" w:rsidRDefault="00EE53D8" w:rsidP="00EE53D8">
            <w:pPr>
              <w:spacing w:after="0" w:line="240" w:lineRule="auto"/>
              <w:jc w:val="center"/>
              <w:rPr>
                <w:rFonts w:eastAsia="Times New Roman" w:cs="Times New Roman"/>
                <w:szCs w:val="24"/>
              </w:rPr>
            </w:pPr>
            <w:r w:rsidRPr="00EE53D8">
              <w:rPr>
                <w:rFonts w:eastAsia="Times New Roman" w:cs="Times New Roman"/>
                <w:szCs w:val="24"/>
              </w:rPr>
              <w:t>4</w:t>
            </w:r>
          </w:p>
        </w:tc>
        <w:tc>
          <w:tcPr>
            <w:tcW w:w="1220" w:type="dxa"/>
            <w:tcBorders>
              <w:top w:val="nil"/>
              <w:left w:val="nil"/>
              <w:bottom w:val="single" w:sz="4" w:space="0" w:color="auto"/>
              <w:right w:val="single" w:sz="8"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color w:val="000000"/>
                <w:sz w:val="26"/>
                <w:szCs w:val="26"/>
              </w:rPr>
            </w:pPr>
            <w:r w:rsidRPr="00EE53D8">
              <w:rPr>
                <w:rFonts w:eastAsia="Times New Roman" w:cs="Times New Roman"/>
                <w:color w:val="000000"/>
                <w:sz w:val="26"/>
                <w:szCs w:val="26"/>
              </w:rPr>
              <w:t> </w:t>
            </w:r>
          </w:p>
        </w:tc>
      </w:tr>
      <w:tr w:rsidR="00EE53D8" w:rsidRPr="00EE53D8" w:rsidTr="00EE53D8">
        <w:trPr>
          <w:trHeight w:val="574"/>
        </w:trPr>
        <w:tc>
          <w:tcPr>
            <w:tcW w:w="1720" w:type="dxa"/>
            <w:vMerge/>
            <w:tcBorders>
              <w:top w:val="single" w:sz="8" w:space="0" w:color="auto"/>
              <w:left w:val="single" w:sz="8" w:space="0" w:color="auto"/>
              <w:bottom w:val="single" w:sz="4" w:space="0" w:color="auto"/>
              <w:right w:val="nil"/>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000000" w:fill="FFFFFF"/>
            <w:noWrap/>
            <w:vAlign w:val="center"/>
            <w:hideMark/>
          </w:tcPr>
          <w:p w:rsidR="00EE53D8" w:rsidRPr="00EE53D8" w:rsidRDefault="00EE53D8" w:rsidP="00EE53D8">
            <w:pPr>
              <w:spacing w:after="0" w:line="240" w:lineRule="auto"/>
              <w:rPr>
                <w:rFonts w:eastAsia="Times New Roman" w:cs="Times New Roman"/>
                <w:szCs w:val="24"/>
              </w:rPr>
            </w:pPr>
            <w:r w:rsidRPr="00EE53D8">
              <w:rPr>
                <w:rFonts w:eastAsia="Times New Roman" w:cs="Times New Roman"/>
                <w:szCs w:val="24"/>
              </w:rPr>
              <w:t>Môn chuyên môn (Kỹ năng mềm)</w:t>
            </w:r>
          </w:p>
        </w:tc>
        <w:tc>
          <w:tcPr>
            <w:tcW w:w="840" w:type="dxa"/>
            <w:tcBorders>
              <w:top w:val="nil"/>
              <w:left w:val="nil"/>
              <w:bottom w:val="single" w:sz="4" w:space="0" w:color="auto"/>
              <w:right w:val="single" w:sz="4" w:space="0" w:color="auto"/>
            </w:tcBorders>
            <w:shd w:val="clear" w:color="000000" w:fill="FFFFFF"/>
            <w:noWrap/>
            <w:vAlign w:val="center"/>
            <w:hideMark/>
          </w:tcPr>
          <w:p w:rsidR="00EE53D8" w:rsidRPr="00EE53D8" w:rsidRDefault="00EE53D8" w:rsidP="00EE53D8">
            <w:pPr>
              <w:spacing w:after="0" w:line="240" w:lineRule="auto"/>
              <w:jc w:val="center"/>
              <w:rPr>
                <w:rFonts w:eastAsia="Times New Roman" w:cs="Times New Roman"/>
                <w:szCs w:val="24"/>
              </w:rPr>
            </w:pPr>
            <w:r w:rsidRPr="00EE53D8">
              <w:rPr>
                <w:rFonts w:eastAsia="Times New Roman" w:cs="Times New Roman"/>
                <w:szCs w:val="24"/>
              </w:rPr>
              <w:t>2</w:t>
            </w:r>
          </w:p>
        </w:tc>
        <w:tc>
          <w:tcPr>
            <w:tcW w:w="1220" w:type="dxa"/>
            <w:tcBorders>
              <w:top w:val="nil"/>
              <w:left w:val="nil"/>
              <w:bottom w:val="single" w:sz="4" w:space="0" w:color="auto"/>
              <w:right w:val="single" w:sz="8"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color w:val="000000"/>
                <w:sz w:val="26"/>
                <w:szCs w:val="26"/>
              </w:rPr>
            </w:pPr>
            <w:r w:rsidRPr="00EE53D8">
              <w:rPr>
                <w:rFonts w:eastAsia="Times New Roman" w:cs="Times New Roman"/>
                <w:color w:val="000000"/>
                <w:sz w:val="26"/>
                <w:szCs w:val="26"/>
              </w:rPr>
              <w:t> </w:t>
            </w:r>
          </w:p>
        </w:tc>
      </w:tr>
      <w:tr w:rsidR="00EE53D8" w:rsidRPr="00EE53D8" w:rsidTr="00EE53D8">
        <w:trPr>
          <w:trHeight w:val="574"/>
        </w:trPr>
        <w:tc>
          <w:tcPr>
            <w:tcW w:w="1720" w:type="dxa"/>
            <w:vMerge/>
            <w:tcBorders>
              <w:top w:val="single" w:sz="8" w:space="0" w:color="auto"/>
              <w:left w:val="single" w:sz="8" w:space="0" w:color="auto"/>
              <w:bottom w:val="single" w:sz="4" w:space="0" w:color="auto"/>
              <w:right w:val="nil"/>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4220" w:type="dxa"/>
            <w:tcBorders>
              <w:top w:val="nil"/>
              <w:left w:val="nil"/>
              <w:bottom w:val="single" w:sz="8" w:space="0" w:color="auto"/>
              <w:right w:val="single" w:sz="4" w:space="0" w:color="auto"/>
            </w:tcBorders>
            <w:shd w:val="clear" w:color="auto" w:fill="auto"/>
            <w:vAlign w:val="center"/>
            <w:hideMark/>
          </w:tcPr>
          <w:p w:rsidR="00EE53D8" w:rsidRPr="00EE53D8" w:rsidRDefault="00EE53D8" w:rsidP="00EE53D8">
            <w:pPr>
              <w:spacing w:after="0" w:line="240" w:lineRule="auto"/>
              <w:rPr>
                <w:rFonts w:eastAsia="Times New Roman" w:cs="Times New Roman"/>
                <w:szCs w:val="24"/>
              </w:rPr>
            </w:pPr>
            <w:r w:rsidRPr="00EE53D8">
              <w:rPr>
                <w:rFonts w:eastAsia="Times New Roman" w:cs="Times New Roman"/>
                <w:szCs w:val="24"/>
              </w:rPr>
              <w:t>Tiếng Anh Du lịch 2 (Thay thế môn Tiếng Anh nâng cao)</w:t>
            </w:r>
          </w:p>
        </w:tc>
        <w:tc>
          <w:tcPr>
            <w:tcW w:w="840" w:type="dxa"/>
            <w:tcBorders>
              <w:top w:val="nil"/>
              <w:left w:val="nil"/>
              <w:bottom w:val="single" w:sz="8" w:space="0" w:color="auto"/>
              <w:right w:val="single" w:sz="4"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szCs w:val="24"/>
              </w:rPr>
            </w:pPr>
            <w:r w:rsidRPr="00EE53D8">
              <w:rPr>
                <w:rFonts w:eastAsia="Times New Roman" w:cs="Times New Roman"/>
                <w:szCs w:val="24"/>
              </w:rPr>
              <w:t>3</w:t>
            </w:r>
          </w:p>
        </w:tc>
        <w:tc>
          <w:tcPr>
            <w:tcW w:w="1220" w:type="dxa"/>
            <w:tcBorders>
              <w:top w:val="nil"/>
              <w:left w:val="nil"/>
              <w:bottom w:val="single" w:sz="8" w:space="0" w:color="auto"/>
              <w:right w:val="single" w:sz="8"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color w:val="000000"/>
                <w:sz w:val="26"/>
                <w:szCs w:val="26"/>
              </w:rPr>
            </w:pPr>
            <w:r w:rsidRPr="00EE53D8">
              <w:rPr>
                <w:rFonts w:eastAsia="Times New Roman" w:cs="Times New Roman"/>
                <w:color w:val="000000"/>
                <w:sz w:val="26"/>
                <w:szCs w:val="26"/>
              </w:rPr>
              <w:t> </w:t>
            </w:r>
          </w:p>
        </w:tc>
      </w:tr>
      <w:tr w:rsidR="00EE53D8" w:rsidRPr="00EE53D8" w:rsidTr="00EE53D8">
        <w:trPr>
          <w:trHeight w:val="574"/>
        </w:trPr>
        <w:tc>
          <w:tcPr>
            <w:tcW w:w="1720" w:type="dxa"/>
            <w:vMerge w:val="restart"/>
            <w:tcBorders>
              <w:top w:val="single" w:sz="8" w:space="0" w:color="auto"/>
              <w:left w:val="single" w:sz="8" w:space="0" w:color="auto"/>
              <w:bottom w:val="single" w:sz="4" w:space="0" w:color="auto"/>
              <w:right w:val="nil"/>
            </w:tcBorders>
            <w:shd w:val="clear" w:color="auto" w:fill="auto"/>
            <w:vAlign w:val="center"/>
            <w:hideMark/>
          </w:tcPr>
          <w:p w:rsidR="00EE53D8" w:rsidRPr="00EE53D8" w:rsidRDefault="00EE53D8" w:rsidP="00EE53D8">
            <w:pPr>
              <w:spacing w:after="0" w:line="240" w:lineRule="auto"/>
              <w:jc w:val="center"/>
              <w:rPr>
                <w:rFonts w:eastAsia="Times New Roman" w:cs="Times New Roman"/>
                <w:b/>
                <w:bCs/>
                <w:color w:val="000000"/>
                <w:sz w:val="26"/>
                <w:szCs w:val="26"/>
              </w:rPr>
            </w:pPr>
            <w:r w:rsidRPr="00EE53D8">
              <w:rPr>
                <w:rFonts w:eastAsia="Times New Roman" w:cs="Times New Roman"/>
                <w:b/>
                <w:bCs/>
                <w:color w:val="000000"/>
                <w:sz w:val="26"/>
                <w:szCs w:val="26"/>
              </w:rPr>
              <w:t xml:space="preserve">2015 </w:t>
            </w:r>
            <w:r w:rsidRPr="00EE53D8">
              <w:rPr>
                <w:rFonts w:eastAsia="Times New Roman" w:cs="Times New Roman"/>
                <w:b/>
                <w:bCs/>
                <w:color w:val="000000"/>
                <w:sz w:val="26"/>
                <w:szCs w:val="26"/>
              </w:rPr>
              <w:br/>
              <w:t>(HỌC PHẦN IV)</w:t>
            </w:r>
          </w:p>
        </w:tc>
        <w:tc>
          <w:tcPr>
            <w:tcW w:w="114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b/>
                <w:bCs/>
                <w:color w:val="000000"/>
                <w:sz w:val="26"/>
                <w:szCs w:val="26"/>
              </w:rPr>
            </w:pPr>
            <w:r w:rsidRPr="00EE53D8">
              <w:rPr>
                <w:rFonts w:eastAsia="Times New Roman" w:cs="Times New Roman"/>
                <w:b/>
                <w:bCs/>
                <w:color w:val="000000"/>
                <w:sz w:val="26"/>
                <w:szCs w:val="26"/>
              </w:rPr>
              <w:t>ĐH</w:t>
            </w:r>
          </w:p>
        </w:tc>
        <w:tc>
          <w:tcPr>
            <w:tcW w:w="422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rPr>
                <w:rFonts w:eastAsia="Times New Roman" w:cs="Times New Roman"/>
                <w:szCs w:val="24"/>
              </w:rPr>
            </w:pPr>
            <w:r w:rsidRPr="00EE53D8">
              <w:rPr>
                <w:rFonts w:eastAsia="Times New Roman" w:cs="Times New Roman"/>
                <w:szCs w:val="24"/>
              </w:rPr>
              <w:t>Đường lối CM của Đảng CS Việt Nam</w:t>
            </w:r>
          </w:p>
        </w:tc>
        <w:tc>
          <w:tcPr>
            <w:tcW w:w="84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szCs w:val="24"/>
              </w:rPr>
            </w:pPr>
            <w:r w:rsidRPr="00EE53D8">
              <w:rPr>
                <w:rFonts w:eastAsia="Times New Roman" w:cs="Times New Roman"/>
                <w:szCs w:val="24"/>
              </w:rPr>
              <w:t>3</w:t>
            </w:r>
          </w:p>
        </w:tc>
        <w:tc>
          <w:tcPr>
            <w:tcW w:w="1220" w:type="dxa"/>
            <w:tcBorders>
              <w:top w:val="nil"/>
              <w:left w:val="nil"/>
              <w:bottom w:val="single" w:sz="4" w:space="0" w:color="auto"/>
              <w:right w:val="single" w:sz="8"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color w:val="000000"/>
                <w:sz w:val="26"/>
                <w:szCs w:val="26"/>
              </w:rPr>
            </w:pPr>
            <w:r w:rsidRPr="00EE53D8">
              <w:rPr>
                <w:rFonts w:eastAsia="Times New Roman" w:cs="Times New Roman"/>
                <w:color w:val="000000"/>
                <w:sz w:val="26"/>
                <w:szCs w:val="26"/>
              </w:rPr>
              <w:t> </w:t>
            </w:r>
          </w:p>
        </w:tc>
      </w:tr>
      <w:tr w:rsidR="00EE53D8" w:rsidRPr="00EE53D8" w:rsidTr="00EE53D8">
        <w:trPr>
          <w:trHeight w:val="574"/>
        </w:trPr>
        <w:tc>
          <w:tcPr>
            <w:tcW w:w="1720" w:type="dxa"/>
            <w:vMerge/>
            <w:tcBorders>
              <w:top w:val="single" w:sz="8" w:space="0" w:color="auto"/>
              <w:left w:val="single" w:sz="8" w:space="0" w:color="auto"/>
              <w:bottom w:val="single" w:sz="4" w:space="0" w:color="auto"/>
              <w:right w:val="nil"/>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rPr>
                <w:rFonts w:eastAsia="Times New Roman" w:cs="Times New Roman"/>
                <w:szCs w:val="24"/>
              </w:rPr>
            </w:pPr>
            <w:r w:rsidRPr="00EE53D8">
              <w:rPr>
                <w:rFonts w:eastAsia="Times New Roman" w:cs="Times New Roman"/>
                <w:szCs w:val="24"/>
              </w:rPr>
              <w:t>Đọc 2</w:t>
            </w:r>
          </w:p>
        </w:tc>
        <w:tc>
          <w:tcPr>
            <w:tcW w:w="84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szCs w:val="24"/>
              </w:rPr>
            </w:pPr>
            <w:r w:rsidRPr="00EE53D8">
              <w:rPr>
                <w:rFonts w:eastAsia="Times New Roman" w:cs="Times New Roman"/>
                <w:szCs w:val="24"/>
              </w:rPr>
              <w:t>3</w:t>
            </w:r>
          </w:p>
        </w:tc>
        <w:tc>
          <w:tcPr>
            <w:tcW w:w="1220" w:type="dxa"/>
            <w:tcBorders>
              <w:top w:val="nil"/>
              <w:left w:val="nil"/>
              <w:bottom w:val="single" w:sz="4" w:space="0" w:color="auto"/>
              <w:right w:val="single" w:sz="8"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color w:val="000000"/>
                <w:sz w:val="26"/>
                <w:szCs w:val="26"/>
              </w:rPr>
            </w:pPr>
            <w:r w:rsidRPr="00EE53D8">
              <w:rPr>
                <w:rFonts w:eastAsia="Times New Roman" w:cs="Times New Roman"/>
                <w:color w:val="000000"/>
                <w:sz w:val="26"/>
                <w:szCs w:val="26"/>
              </w:rPr>
              <w:t> </w:t>
            </w:r>
          </w:p>
        </w:tc>
      </w:tr>
      <w:tr w:rsidR="00EE53D8" w:rsidRPr="00EE53D8" w:rsidTr="00EE53D8">
        <w:trPr>
          <w:trHeight w:val="574"/>
        </w:trPr>
        <w:tc>
          <w:tcPr>
            <w:tcW w:w="1720" w:type="dxa"/>
            <w:vMerge/>
            <w:tcBorders>
              <w:top w:val="single" w:sz="8" w:space="0" w:color="auto"/>
              <w:left w:val="single" w:sz="8" w:space="0" w:color="auto"/>
              <w:bottom w:val="single" w:sz="4" w:space="0" w:color="auto"/>
              <w:right w:val="nil"/>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rPr>
                <w:rFonts w:eastAsia="Times New Roman" w:cs="Times New Roman"/>
                <w:szCs w:val="24"/>
              </w:rPr>
            </w:pPr>
            <w:r w:rsidRPr="00EE53D8">
              <w:rPr>
                <w:rFonts w:eastAsia="Times New Roman" w:cs="Times New Roman"/>
                <w:szCs w:val="24"/>
              </w:rPr>
              <w:t xml:space="preserve">Viết 2 </w:t>
            </w:r>
          </w:p>
        </w:tc>
        <w:tc>
          <w:tcPr>
            <w:tcW w:w="84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szCs w:val="24"/>
              </w:rPr>
            </w:pPr>
            <w:r w:rsidRPr="00EE53D8">
              <w:rPr>
                <w:rFonts w:eastAsia="Times New Roman" w:cs="Times New Roman"/>
                <w:szCs w:val="24"/>
              </w:rPr>
              <w:t>3</w:t>
            </w:r>
          </w:p>
        </w:tc>
        <w:tc>
          <w:tcPr>
            <w:tcW w:w="1220" w:type="dxa"/>
            <w:tcBorders>
              <w:top w:val="nil"/>
              <w:left w:val="nil"/>
              <w:bottom w:val="single" w:sz="4" w:space="0" w:color="auto"/>
              <w:right w:val="single" w:sz="8"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color w:val="000000"/>
                <w:sz w:val="26"/>
                <w:szCs w:val="26"/>
              </w:rPr>
            </w:pPr>
            <w:r w:rsidRPr="00EE53D8">
              <w:rPr>
                <w:rFonts w:eastAsia="Times New Roman" w:cs="Times New Roman"/>
                <w:color w:val="000000"/>
                <w:sz w:val="26"/>
                <w:szCs w:val="26"/>
              </w:rPr>
              <w:t> </w:t>
            </w:r>
          </w:p>
        </w:tc>
      </w:tr>
      <w:tr w:rsidR="00EE53D8" w:rsidRPr="00EE53D8" w:rsidTr="00EE53D8">
        <w:trPr>
          <w:trHeight w:val="574"/>
        </w:trPr>
        <w:tc>
          <w:tcPr>
            <w:tcW w:w="1720" w:type="dxa"/>
            <w:vMerge/>
            <w:tcBorders>
              <w:top w:val="single" w:sz="8" w:space="0" w:color="auto"/>
              <w:left w:val="single" w:sz="8" w:space="0" w:color="auto"/>
              <w:bottom w:val="single" w:sz="4" w:space="0" w:color="auto"/>
              <w:right w:val="nil"/>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rPr>
                <w:rFonts w:eastAsia="Times New Roman" w:cs="Times New Roman"/>
                <w:szCs w:val="24"/>
              </w:rPr>
            </w:pPr>
            <w:r w:rsidRPr="00EE53D8">
              <w:rPr>
                <w:rFonts w:eastAsia="Times New Roman" w:cs="Times New Roman"/>
                <w:szCs w:val="24"/>
              </w:rPr>
              <w:t>Nghe 3</w:t>
            </w:r>
          </w:p>
        </w:tc>
        <w:tc>
          <w:tcPr>
            <w:tcW w:w="84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szCs w:val="24"/>
              </w:rPr>
            </w:pPr>
            <w:r w:rsidRPr="00EE53D8">
              <w:rPr>
                <w:rFonts w:eastAsia="Times New Roman" w:cs="Times New Roman"/>
                <w:szCs w:val="24"/>
              </w:rPr>
              <w:t>2</w:t>
            </w:r>
          </w:p>
        </w:tc>
        <w:tc>
          <w:tcPr>
            <w:tcW w:w="1220" w:type="dxa"/>
            <w:tcBorders>
              <w:top w:val="nil"/>
              <w:left w:val="nil"/>
              <w:bottom w:val="single" w:sz="4" w:space="0" w:color="auto"/>
              <w:right w:val="single" w:sz="8"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color w:val="000000"/>
                <w:sz w:val="26"/>
                <w:szCs w:val="26"/>
              </w:rPr>
            </w:pPr>
            <w:r w:rsidRPr="00EE53D8">
              <w:rPr>
                <w:rFonts w:eastAsia="Times New Roman" w:cs="Times New Roman"/>
                <w:color w:val="000000"/>
                <w:sz w:val="26"/>
                <w:szCs w:val="26"/>
              </w:rPr>
              <w:t> </w:t>
            </w:r>
          </w:p>
        </w:tc>
      </w:tr>
      <w:tr w:rsidR="00EE53D8" w:rsidRPr="00EE53D8" w:rsidTr="00EE53D8">
        <w:trPr>
          <w:trHeight w:val="574"/>
        </w:trPr>
        <w:tc>
          <w:tcPr>
            <w:tcW w:w="1720" w:type="dxa"/>
            <w:vMerge/>
            <w:tcBorders>
              <w:top w:val="single" w:sz="8" w:space="0" w:color="auto"/>
              <w:left w:val="single" w:sz="8" w:space="0" w:color="auto"/>
              <w:bottom w:val="single" w:sz="4" w:space="0" w:color="auto"/>
              <w:right w:val="nil"/>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rPr>
                <w:rFonts w:eastAsia="Times New Roman" w:cs="Times New Roman"/>
                <w:szCs w:val="24"/>
              </w:rPr>
            </w:pPr>
            <w:r w:rsidRPr="00EE53D8">
              <w:rPr>
                <w:rFonts w:eastAsia="Times New Roman" w:cs="Times New Roman"/>
                <w:szCs w:val="24"/>
              </w:rPr>
              <w:t xml:space="preserve">Nói 3 </w:t>
            </w:r>
          </w:p>
        </w:tc>
        <w:tc>
          <w:tcPr>
            <w:tcW w:w="84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szCs w:val="24"/>
              </w:rPr>
            </w:pPr>
            <w:r w:rsidRPr="00EE53D8">
              <w:rPr>
                <w:rFonts w:eastAsia="Times New Roman" w:cs="Times New Roman"/>
                <w:szCs w:val="24"/>
              </w:rPr>
              <w:t>2</w:t>
            </w:r>
          </w:p>
        </w:tc>
        <w:tc>
          <w:tcPr>
            <w:tcW w:w="1220" w:type="dxa"/>
            <w:tcBorders>
              <w:top w:val="nil"/>
              <w:left w:val="nil"/>
              <w:bottom w:val="single" w:sz="4" w:space="0" w:color="auto"/>
              <w:right w:val="single" w:sz="8"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color w:val="000000"/>
                <w:sz w:val="26"/>
                <w:szCs w:val="26"/>
              </w:rPr>
            </w:pPr>
            <w:r w:rsidRPr="00EE53D8">
              <w:rPr>
                <w:rFonts w:eastAsia="Times New Roman" w:cs="Times New Roman"/>
                <w:color w:val="000000"/>
                <w:sz w:val="26"/>
                <w:szCs w:val="26"/>
              </w:rPr>
              <w:t> </w:t>
            </w:r>
          </w:p>
        </w:tc>
      </w:tr>
      <w:tr w:rsidR="00EE53D8" w:rsidRPr="00EE53D8" w:rsidTr="00EE53D8">
        <w:trPr>
          <w:trHeight w:val="574"/>
        </w:trPr>
        <w:tc>
          <w:tcPr>
            <w:tcW w:w="1720" w:type="dxa"/>
            <w:vMerge/>
            <w:tcBorders>
              <w:top w:val="single" w:sz="8" w:space="0" w:color="auto"/>
              <w:left w:val="single" w:sz="8" w:space="0" w:color="auto"/>
              <w:bottom w:val="single" w:sz="4" w:space="0" w:color="auto"/>
              <w:right w:val="nil"/>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rPr>
                <w:rFonts w:eastAsia="Times New Roman" w:cs="Times New Roman"/>
                <w:szCs w:val="24"/>
              </w:rPr>
            </w:pPr>
            <w:r w:rsidRPr="00EE53D8">
              <w:rPr>
                <w:rFonts w:eastAsia="Times New Roman" w:cs="Times New Roman"/>
                <w:szCs w:val="24"/>
              </w:rPr>
              <w:t>Tiếng Anh Du lịch 1</w:t>
            </w:r>
          </w:p>
        </w:tc>
        <w:tc>
          <w:tcPr>
            <w:tcW w:w="84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szCs w:val="24"/>
              </w:rPr>
            </w:pPr>
            <w:r w:rsidRPr="00EE53D8">
              <w:rPr>
                <w:rFonts w:eastAsia="Times New Roman" w:cs="Times New Roman"/>
                <w:szCs w:val="24"/>
              </w:rPr>
              <w:t>3</w:t>
            </w:r>
          </w:p>
        </w:tc>
        <w:tc>
          <w:tcPr>
            <w:tcW w:w="1220" w:type="dxa"/>
            <w:tcBorders>
              <w:top w:val="nil"/>
              <w:left w:val="nil"/>
              <w:bottom w:val="single" w:sz="4" w:space="0" w:color="auto"/>
              <w:right w:val="single" w:sz="8"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color w:val="000000"/>
                <w:sz w:val="26"/>
                <w:szCs w:val="26"/>
              </w:rPr>
            </w:pPr>
            <w:r w:rsidRPr="00EE53D8">
              <w:rPr>
                <w:rFonts w:eastAsia="Times New Roman" w:cs="Times New Roman"/>
                <w:color w:val="000000"/>
                <w:sz w:val="26"/>
                <w:szCs w:val="26"/>
              </w:rPr>
              <w:t> </w:t>
            </w:r>
          </w:p>
        </w:tc>
      </w:tr>
      <w:tr w:rsidR="00EE53D8" w:rsidRPr="00EE53D8" w:rsidTr="00EE53D8">
        <w:trPr>
          <w:trHeight w:val="574"/>
        </w:trPr>
        <w:tc>
          <w:tcPr>
            <w:tcW w:w="1720" w:type="dxa"/>
            <w:vMerge/>
            <w:tcBorders>
              <w:top w:val="single" w:sz="8" w:space="0" w:color="auto"/>
              <w:left w:val="single" w:sz="8" w:space="0" w:color="auto"/>
              <w:bottom w:val="single" w:sz="4" w:space="0" w:color="auto"/>
              <w:right w:val="nil"/>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4220" w:type="dxa"/>
            <w:tcBorders>
              <w:top w:val="nil"/>
              <w:left w:val="nil"/>
              <w:bottom w:val="single" w:sz="8" w:space="0" w:color="auto"/>
              <w:right w:val="single" w:sz="4" w:space="0" w:color="auto"/>
            </w:tcBorders>
            <w:shd w:val="clear" w:color="auto" w:fill="auto"/>
            <w:noWrap/>
            <w:vAlign w:val="center"/>
            <w:hideMark/>
          </w:tcPr>
          <w:p w:rsidR="00EE53D8" w:rsidRPr="00EE53D8" w:rsidRDefault="00EE53D8" w:rsidP="00EE53D8">
            <w:pPr>
              <w:spacing w:after="0" w:line="240" w:lineRule="auto"/>
              <w:rPr>
                <w:rFonts w:eastAsia="Times New Roman" w:cs="Times New Roman"/>
                <w:szCs w:val="24"/>
              </w:rPr>
            </w:pPr>
            <w:r w:rsidRPr="00EE53D8">
              <w:rPr>
                <w:rFonts w:eastAsia="Times New Roman" w:cs="Times New Roman"/>
                <w:szCs w:val="24"/>
              </w:rPr>
              <w:t>Tiếng Nga 2</w:t>
            </w:r>
          </w:p>
        </w:tc>
        <w:tc>
          <w:tcPr>
            <w:tcW w:w="840" w:type="dxa"/>
            <w:tcBorders>
              <w:top w:val="nil"/>
              <w:left w:val="nil"/>
              <w:bottom w:val="single" w:sz="8" w:space="0" w:color="auto"/>
              <w:right w:val="single" w:sz="4"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szCs w:val="24"/>
              </w:rPr>
            </w:pPr>
            <w:r w:rsidRPr="00EE53D8">
              <w:rPr>
                <w:rFonts w:eastAsia="Times New Roman" w:cs="Times New Roman"/>
                <w:szCs w:val="24"/>
              </w:rPr>
              <w:t>3</w:t>
            </w:r>
          </w:p>
        </w:tc>
        <w:tc>
          <w:tcPr>
            <w:tcW w:w="1220" w:type="dxa"/>
            <w:tcBorders>
              <w:top w:val="nil"/>
              <w:left w:val="nil"/>
              <w:bottom w:val="single" w:sz="8" w:space="0" w:color="auto"/>
              <w:right w:val="single" w:sz="8"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color w:val="000000"/>
                <w:sz w:val="26"/>
                <w:szCs w:val="26"/>
              </w:rPr>
            </w:pPr>
            <w:r w:rsidRPr="00EE53D8">
              <w:rPr>
                <w:rFonts w:eastAsia="Times New Roman" w:cs="Times New Roman"/>
                <w:color w:val="000000"/>
                <w:sz w:val="26"/>
                <w:szCs w:val="26"/>
              </w:rPr>
              <w:t> </w:t>
            </w:r>
          </w:p>
        </w:tc>
      </w:tr>
      <w:tr w:rsidR="00EE53D8" w:rsidRPr="00EE53D8" w:rsidTr="00EE53D8">
        <w:trPr>
          <w:trHeight w:val="574"/>
        </w:trPr>
        <w:tc>
          <w:tcPr>
            <w:tcW w:w="1720" w:type="dxa"/>
            <w:vMerge/>
            <w:tcBorders>
              <w:top w:val="single" w:sz="8" w:space="0" w:color="auto"/>
              <w:left w:val="single" w:sz="8" w:space="0" w:color="auto"/>
              <w:bottom w:val="single" w:sz="4" w:space="0" w:color="auto"/>
              <w:right w:val="nil"/>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114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b/>
                <w:bCs/>
                <w:color w:val="000000"/>
                <w:sz w:val="26"/>
                <w:szCs w:val="26"/>
              </w:rPr>
            </w:pPr>
            <w:r w:rsidRPr="00EE53D8">
              <w:rPr>
                <w:rFonts w:eastAsia="Times New Roman" w:cs="Times New Roman"/>
                <w:b/>
                <w:bCs/>
                <w:color w:val="000000"/>
                <w:sz w:val="26"/>
                <w:szCs w:val="26"/>
              </w:rPr>
              <w:t>CĐ</w:t>
            </w:r>
          </w:p>
        </w:tc>
        <w:tc>
          <w:tcPr>
            <w:tcW w:w="422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rPr>
                <w:rFonts w:eastAsia="Times New Roman" w:cs="Times New Roman"/>
                <w:szCs w:val="24"/>
              </w:rPr>
            </w:pPr>
            <w:r w:rsidRPr="00EE53D8">
              <w:rPr>
                <w:rFonts w:eastAsia="Times New Roman" w:cs="Times New Roman"/>
                <w:szCs w:val="24"/>
              </w:rPr>
              <w:t>Đường lối CM của Đảng CS Việt Nam</w:t>
            </w:r>
          </w:p>
        </w:tc>
        <w:tc>
          <w:tcPr>
            <w:tcW w:w="84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szCs w:val="24"/>
              </w:rPr>
            </w:pPr>
            <w:r w:rsidRPr="00EE53D8">
              <w:rPr>
                <w:rFonts w:eastAsia="Times New Roman" w:cs="Times New Roman"/>
                <w:szCs w:val="24"/>
              </w:rPr>
              <w:t>3</w:t>
            </w:r>
          </w:p>
        </w:tc>
        <w:tc>
          <w:tcPr>
            <w:tcW w:w="1220" w:type="dxa"/>
            <w:tcBorders>
              <w:top w:val="nil"/>
              <w:left w:val="nil"/>
              <w:bottom w:val="single" w:sz="4" w:space="0" w:color="auto"/>
              <w:right w:val="single" w:sz="8"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color w:val="000000"/>
                <w:sz w:val="26"/>
                <w:szCs w:val="26"/>
              </w:rPr>
            </w:pPr>
            <w:r w:rsidRPr="00EE53D8">
              <w:rPr>
                <w:rFonts w:eastAsia="Times New Roman" w:cs="Times New Roman"/>
                <w:color w:val="000000"/>
                <w:sz w:val="26"/>
                <w:szCs w:val="26"/>
              </w:rPr>
              <w:t> </w:t>
            </w:r>
          </w:p>
        </w:tc>
      </w:tr>
      <w:tr w:rsidR="00EE53D8" w:rsidRPr="00EE53D8" w:rsidTr="00EE53D8">
        <w:trPr>
          <w:trHeight w:val="574"/>
        </w:trPr>
        <w:tc>
          <w:tcPr>
            <w:tcW w:w="1720" w:type="dxa"/>
            <w:vMerge/>
            <w:tcBorders>
              <w:top w:val="single" w:sz="8" w:space="0" w:color="auto"/>
              <w:left w:val="single" w:sz="8" w:space="0" w:color="auto"/>
              <w:bottom w:val="single" w:sz="4" w:space="0" w:color="auto"/>
              <w:right w:val="nil"/>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rPr>
                <w:rFonts w:eastAsia="Times New Roman" w:cs="Times New Roman"/>
                <w:szCs w:val="24"/>
              </w:rPr>
            </w:pPr>
            <w:r w:rsidRPr="00EE53D8">
              <w:rPr>
                <w:rFonts w:eastAsia="Times New Roman" w:cs="Times New Roman"/>
                <w:szCs w:val="24"/>
              </w:rPr>
              <w:t>Đọc 2</w:t>
            </w:r>
          </w:p>
        </w:tc>
        <w:tc>
          <w:tcPr>
            <w:tcW w:w="84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szCs w:val="24"/>
              </w:rPr>
            </w:pPr>
            <w:r w:rsidRPr="00EE53D8">
              <w:rPr>
                <w:rFonts w:eastAsia="Times New Roman" w:cs="Times New Roman"/>
                <w:szCs w:val="24"/>
              </w:rPr>
              <w:t>3</w:t>
            </w:r>
          </w:p>
        </w:tc>
        <w:tc>
          <w:tcPr>
            <w:tcW w:w="1220" w:type="dxa"/>
            <w:tcBorders>
              <w:top w:val="nil"/>
              <w:left w:val="nil"/>
              <w:bottom w:val="single" w:sz="4" w:space="0" w:color="auto"/>
              <w:right w:val="single" w:sz="8"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color w:val="000000"/>
                <w:sz w:val="26"/>
                <w:szCs w:val="26"/>
              </w:rPr>
            </w:pPr>
            <w:r w:rsidRPr="00EE53D8">
              <w:rPr>
                <w:rFonts w:eastAsia="Times New Roman" w:cs="Times New Roman"/>
                <w:color w:val="000000"/>
                <w:sz w:val="26"/>
                <w:szCs w:val="26"/>
              </w:rPr>
              <w:t> </w:t>
            </w:r>
          </w:p>
        </w:tc>
      </w:tr>
      <w:tr w:rsidR="00EE53D8" w:rsidRPr="00EE53D8" w:rsidTr="00EE53D8">
        <w:trPr>
          <w:trHeight w:val="574"/>
        </w:trPr>
        <w:tc>
          <w:tcPr>
            <w:tcW w:w="1720" w:type="dxa"/>
            <w:vMerge/>
            <w:tcBorders>
              <w:top w:val="single" w:sz="8" w:space="0" w:color="auto"/>
              <w:left w:val="single" w:sz="8" w:space="0" w:color="auto"/>
              <w:bottom w:val="single" w:sz="4" w:space="0" w:color="auto"/>
              <w:right w:val="nil"/>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rPr>
                <w:rFonts w:eastAsia="Times New Roman" w:cs="Times New Roman"/>
                <w:szCs w:val="24"/>
              </w:rPr>
            </w:pPr>
            <w:r w:rsidRPr="00EE53D8">
              <w:rPr>
                <w:rFonts w:eastAsia="Times New Roman" w:cs="Times New Roman"/>
                <w:szCs w:val="24"/>
              </w:rPr>
              <w:t xml:space="preserve">Viết 2 </w:t>
            </w:r>
          </w:p>
        </w:tc>
        <w:tc>
          <w:tcPr>
            <w:tcW w:w="84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szCs w:val="24"/>
              </w:rPr>
            </w:pPr>
            <w:r w:rsidRPr="00EE53D8">
              <w:rPr>
                <w:rFonts w:eastAsia="Times New Roman" w:cs="Times New Roman"/>
                <w:szCs w:val="24"/>
              </w:rPr>
              <w:t>3</w:t>
            </w:r>
          </w:p>
        </w:tc>
        <w:tc>
          <w:tcPr>
            <w:tcW w:w="1220" w:type="dxa"/>
            <w:tcBorders>
              <w:top w:val="nil"/>
              <w:left w:val="nil"/>
              <w:bottom w:val="single" w:sz="4" w:space="0" w:color="auto"/>
              <w:right w:val="single" w:sz="8"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color w:val="000000"/>
                <w:sz w:val="26"/>
                <w:szCs w:val="26"/>
              </w:rPr>
            </w:pPr>
            <w:r w:rsidRPr="00EE53D8">
              <w:rPr>
                <w:rFonts w:eastAsia="Times New Roman" w:cs="Times New Roman"/>
                <w:color w:val="000000"/>
                <w:sz w:val="26"/>
                <w:szCs w:val="26"/>
              </w:rPr>
              <w:t> </w:t>
            </w:r>
          </w:p>
        </w:tc>
      </w:tr>
      <w:tr w:rsidR="00EE53D8" w:rsidRPr="00EE53D8" w:rsidTr="00EE53D8">
        <w:trPr>
          <w:trHeight w:val="574"/>
        </w:trPr>
        <w:tc>
          <w:tcPr>
            <w:tcW w:w="1720" w:type="dxa"/>
            <w:vMerge/>
            <w:tcBorders>
              <w:top w:val="single" w:sz="8" w:space="0" w:color="auto"/>
              <w:left w:val="single" w:sz="8" w:space="0" w:color="auto"/>
              <w:bottom w:val="single" w:sz="4" w:space="0" w:color="auto"/>
              <w:right w:val="nil"/>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rPr>
                <w:rFonts w:eastAsia="Times New Roman" w:cs="Times New Roman"/>
                <w:szCs w:val="24"/>
              </w:rPr>
            </w:pPr>
            <w:r w:rsidRPr="00EE53D8">
              <w:rPr>
                <w:rFonts w:eastAsia="Times New Roman" w:cs="Times New Roman"/>
                <w:szCs w:val="24"/>
              </w:rPr>
              <w:t>Nghe 3</w:t>
            </w:r>
          </w:p>
        </w:tc>
        <w:tc>
          <w:tcPr>
            <w:tcW w:w="84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szCs w:val="24"/>
              </w:rPr>
            </w:pPr>
            <w:r w:rsidRPr="00EE53D8">
              <w:rPr>
                <w:rFonts w:eastAsia="Times New Roman" w:cs="Times New Roman"/>
                <w:szCs w:val="24"/>
              </w:rPr>
              <w:t>2</w:t>
            </w:r>
          </w:p>
        </w:tc>
        <w:tc>
          <w:tcPr>
            <w:tcW w:w="1220" w:type="dxa"/>
            <w:tcBorders>
              <w:top w:val="nil"/>
              <w:left w:val="nil"/>
              <w:bottom w:val="single" w:sz="4" w:space="0" w:color="auto"/>
              <w:right w:val="single" w:sz="8"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color w:val="000000"/>
                <w:sz w:val="26"/>
                <w:szCs w:val="26"/>
              </w:rPr>
            </w:pPr>
            <w:r w:rsidRPr="00EE53D8">
              <w:rPr>
                <w:rFonts w:eastAsia="Times New Roman" w:cs="Times New Roman"/>
                <w:color w:val="000000"/>
                <w:sz w:val="26"/>
                <w:szCs w:val="26"/>
              </w:rPr>
              <w:t> </w:t>
            </w:r>
          </w:p>
        </w:tc>
      </w:tr>
      <w:tr w:rsidR="00EE53D8" w:rsidRPr="00EE53D8" w:rsidTr="00EE53D8">
        <w:trPr>
          <w:trHeight w:val="574"/>
        </w:trPr>
        <w:tc>
          <w:tcPr>
            <w:tcW w:w="1720" w:type="dxa"/>
            <w:vMerge/>
            <w:tcBorders>
              <w:top w:val="single" w:sz="8" w:space="0" w:color="auto"/>
              <w:left w:val="single" w:sz="8" w:space="0" w:color="auto"/>
              <w:bottom w:val="single" w:sz="4" w:space="0" w:color="auto"/>
              <w:right w:val="nil"/>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rPr>
                <w:rFonts w:eastAsia="Times New Roman" w:cs="Times New Roman"/>
                <w:szCs w:val="24"/>
              </w:rPr>
            </w:pPr>
            <w:r w:rsidRPr="00EE53D8">
              <w:rPr>
                <w:rFonts w:eastAsia="Times New Roman" w:cs="Times New Roman"/>
                <w:szCs w:val="24"/>
              </w:rPr>
              <w:t xml:space="preserve">Nói 3 </w:t>
            </w:r>
          </w:p>
        </w:tc>
        <w:tc>
          <w:tcPr>
            <w:tcW w:w="84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szCs w:val="24"/>
              </w:rPr>
            </w:pPr>
            <w:r w:rsidRPr="00EE53D8">
              <w:rPr>
                <w:rFonts w:eastAsia="Times New Roman" w:cs="Times New Roman"/>
                <w:szCs w:val="24"/>
              </w:rPr>
              <w:t>2</w:t>
            </w:r>
          </w:p>
        </w:tc>
        <w:tc>
          <w:tcPr>
            <w:tcW w:w="1220" w:type="dxa"/>
            <w:tcBorders>
              <w:top w:val="nil"/>
              <w:left w:val="nil"/>
              <w:bottom w:val="single" w:sz="4" w:space="0" w:color="auto"/>
              <w:right w:val="single" w:sz="8"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color w:val="000000"/>
                <w:sz w:val="26"/>
                <w:szCs w:val="26"/>
              </w:rPr>
            </w:pPr>
            <w:r w:rsidRPr="00EE53D8">
              <w:rPr>
                <w:rFonts w:eastAsia="Times New Roman" w:cs="Times New Roman"/>
                <w:color w:val="000000"/>
                <w:sz w:val="26"/>
                <w:szCs w:val="26"/>
              </w:rPr>
              <w:t> </w:t>
            </w:r>
          </w:p>
        </w:tc>
      </w:tr>
      <w:tr w:rsidR="00EE53D8" w:rsidRPr="00EE53D8" w:rsidTr="00EE53D8">
        <w:trPr>
          <w:trHeight w:val="574"/>
        </w:trPr>
        <w:tc>
          <w:tcPr>
            <w:tcW w:w="1720" w:type="dxa"/>
            <w:vMerge/>
            <w:tcBorders>
              <w:top w:val="single" w:sz="8" w:space="0" w:color="auto"/>
              <w:left w:val="single" w:sz="8" w:space="0" w:color="auto"/>
              <w:bottom w:val="single" w:sz="4" w:space="0" w:color="auto"/>
              <w:right w:val="nil"/>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000000" w:fill="FFFFFF"/>
            <w:noWrap/>
            <w:vAlign w:val="center"/>
            <w:hideMark/>
          </w:tcPr>
          <w:p w:rsidR="00EE53D8" w:rsidRPr="00EE53D8" w:rsidRDefault="00EE53D8" w:rsidP="00EE53D8">
            <w:pPr>
              <w:spacing w:after="0" w:line="240" w:lineRule="auto"/>
              <w:rPr>
                <w:rFonts w:eastAsia="Times New Roman" w:cs="Times New Roman"/>
                <w:szCs w:val="24"/>
              </w:rPr>
            </w:pPr>
            <w:r w:rsidRPr="00EE53D8">
              <w:rPr>
                <w:rFonts w:eastAsia="Times New Roman" w:cs="Times New Roman"/>
                <w:szCs w:val="24"/>
              </w:rPr>
              <w:t>Tiếng Nga 2</w:t>
            </w:r>
          </w:p>
        </w:tc>
        <w:tc>
          <w:tcPr>
            <w:tcW w:w="840" w:type="dxa"/>
            <w:tcBorders>
              <w:top w:val="nil"/>
              <w:left w:val="nil"/>
              <w:bottom w:val="single" w:sz="4" w:space="0" w:color="auto"/>
              <w:right w:val="single" w:sz="4" w:space="0" w:color="auto"/>
            </w:tcBorders>
            <w:shd w:val="clear" w:color="000000" w:fill="FFFFFF"/>
            <w:noWrap/>
            <w:vAlign w:val="center"/>
            <w:hideMark/>
          </w:tcPr>
          <w:p w:rsidR="00EE53D8" w:rsidRPr="00EE53D8" w:rsidRDefault="00EE53D8" w:rsidP="00EE53D8">
            <w:pPr>
              <w:spacing w:after="0" w:line="240" w:lineRule="auto"/>
              <w:jc w:val="center"/>
              <w:rPr>
                <w:rFonts w:eastAsia="Times New Roman" w:cs="Times New Roman"/>
                <w:szCs w:val="24"/>
              </w:rPr>
            </w:pPr>
            <w:r w:rsidRPr="00EE53D8">
              <w:rPr>
                <w:rFonts w:eastAsia="Times New Roman" w:cs="Times New Roman"/>
                <w:szCs w:val="24"/>
              </w:rPr>
              <w:t>3</w:t>
            </w:r>
          </w:p>
        </w:tc>
        <w:tc>
          <w:tcPr>
            <w:tcW w:w="1220" w:type="dxa"/>
            <w:tcBorders>
              <w:top w:val="nil"/>
              <w:left w:val="nil"/>
              <w:bottom w:val="single" w:sz="4" w:space="0" w:color="auto"/>
              <w:right w:val="single" w:sz="8"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color w:val="000000"/>
                <w:sz w:val="26"/>
                <w:szCs w:val="26"/>
              </w:rPr>
            </w:pPr>
            <w:r w:rsidRPr="00EE53D8">
              <w:rPr>
                <w:rFonts w:eastAsia="Times New Roman" w:cs="Times New Roman"/>
                <w:color w:val="000000"/>
                <w:sz w:val="26"/>
                <w:szCs w:val="26"/>
              </w:rPr>
              <w:t> </w:t>
            </w:r>
          </w:p>
        </w:tc>
      </w:tr>
      <w:tr w:rsidR="00EE53D8" w:rsidRPr="00EE53D8" w:rsidTr="00EE53D8">
        <w:trPr>
          <w:trHeight w:val="574"/>
        </w:trPr>
        <w:tc>
          <w:tcPr>
            <w:tcW w:w="1720" w:type="dxa"/>
            <w:vMerge/>
            <w:tcBorders>
              <w:top w:val="single" w:sz="8" w:space="0" w:color="auto"/>
              <w:left w:val="single" w:sz="8" w:space="0" w:color="auto"/>
              <w:bottom w:val="single" w:sz="4" w:space="0" w:color="auto"/>
              <w:right w:val="nil"/>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4220" w:type="dxa"/>
            <w:tcBorders>
              <w:top w:val="nil"/>
              <w:left w:val="nil"/>
              <w:bottom w:val="single" w:sz="8" w:space="0" w:color="auto"/>
              <w:right w:val="single" w:sz="4" w:space="0" w:color="auto"/>
            </w:tcBorders>
            <w:shd w:val="clear" w:color="000000" w:fill="FFFFFF"/>
            <w:noWrap/>
            <w:vAlign w:val="center"/>
            <w:hideMark/>
          </w:tcPr>
          <w:p w:rsidR="00EE53D8" w:rsidRPr="00EE53D8" w:rsidRDefault="00EE53D8" w:rsidP="00EE53D8">
            <w:pPr>
              <w:spacing w:after="0" w:line="240" w:lineRule="auto"/>
              <w:rPr>
                <w:rFonts w:eastAsia="Times New Roman" w:cs="Times New Roman"/>
                <w:szCs w:val="24"/>
              </w:rPr>
            </w:pPr>
            <w:r w:rsidRPr="00EE53D8">
              <w:rPr>
                <w:rFonts w:eastAsia="Times New Roman" w:cs="Times New Roman"/>
                <w:szCs w:val="24"/>
              </w:rPr>
              <w:t>Tiếng Anh Du lịch.</w:t>
            </w:r>
          </w:p>
        </w:tc>
        <w:tc>
          <w:tcPr>
            <w:tcW w:w="840" w:type="dxa"/>
            <w:tcBorders>
              <w:top w:val="nil"/>
              <w:left w:val="nil"/>
              <w:bottom w:val="single" w:sz="8" w:space="0" w:color="auto"/>
              <w:right w:val="single" w:sz="4" w:space="0" w:color="auto"/>
            </w:tcBorders>
            <w:shd w:val="clear" w:color="000000" w:fill="FFFFFF"/>
            <w:noWrap/>
            <w:vAlign w:val="center"/>
            <w:hideMark/>
          </w:tcPr>
          <w:p w:rsidR="00EE53D8" w:rsidRPr="00EE53D8" w:rsidRDefault="00EE53D8" w:rsidP="00EE53D8">
            <w:pPr>
              <w:spacing w:after="0" w:line="240" w:lineRule="auto"/>
              <w:jc w:val="center"/>
              <w:rPr>
                <w:rFonts w:eastAsia="Times New Roman" w:cs="Times New Roman"/>
                <w:szCs w:val="24"/>
              </w:rPr>
            </w:pPr>
            <w:r w:rsidRPr="00EE53D8">
              <w:rPr>
                <w:rFonts w:eastAsia="Times New Roman" w:cs="Times New Roman"/>
                <w:szCs w:val="24"/>
              </w:rPr>
              <w:t>3</w:t>
            </w:r>
          </w:p>
        </w:tc>
        <w:tc>
          <w:tcPr>
            <w:tcW w:w="1220" w:type="dxa"/>
            <w:tcBorders>
              <w:top w:val="nil"/>
              <w:left w:val="nil"/>
              <w:bottom w:val="single" w:sz="8" w:space="0" w:color="auto"/>
              <w:right w:val="single" w:sz="8" w:space="0" w:color="auto"/>
            </w:tcBorders>
            <w:shd w:val="clear" w:color="auto" w:fill="auto"/>
            <w:noWrap/>
            <w:vAlign w:val="bottom"/>
            <w:hideMark/>
          </w:tcPr>
          <w:p w:rsidR="00EE53D8" w:rsidRPr="00EE53D8" w:rsidRDefault="00EE53D8" w:rsidP="00EE53D8">
            <w:pPr>
              <w:spacing w:after="0" w:line="240" w:lineRule="auto"/>
              <w:rPr>
                <w:rFonts w:eastAsia="Times New Roman" w:cs="Times New Roman"/>
                <w:color w:val="000000"/>
                <w:sz w:val="26"/>
                <w:szCs w:val="26"/>
              </w:rPr>
            </w:pPr>
            <w:r w:rsidRPr="00EE53D8">
              <w:rPr>
                <w:rFonts w:eastAsia="Times New Roman" w:cs="Times New Roman"/>
                <w:color w:val="000000"/>
                <w:sz w:val="26"/>
                <w:szCs w:val="26"/>
              </w:rPr>
              <w:t> </w:t>
            </w:r>
          </w:p>
        </w:tc>
      </w:tr>
      <w:tr w:rsidR="00EE53D8" w:rsidRPr="00EE53D8" w:rsidTr="00EE53D8">
        <w:trPr>
          <w:trHeight w:val="574"/>
        </w:trPr>
        <w:tc>
          <w:tcPr>
            <w:tcW w:w="1720"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EE53D8" w:rsidRPr="00EE53D8" w:rsidRDefault="00EE53D8" w:rsidP="00EE53D8">
            <w:pPr>
              <w:spacing w:after="0" w:line="240" w:lineRule="auto"/>
              <w:jc w:val="center"/>
              <w:rPr>
                <w:rFonts w:eastAsia="Times New Roman" w:cs="Times New Roman"/>
                <w:b/>
                <w:bCs/>
                <w:color w:val="000000"/>
                <w:sz w:val="26"/>
                <w:szCs w:val="26"/>
              </w:rPr>
            </w:pPr>
            <w:r w:rsidRPr="00EE53D8">
              <w:rPr>
                <w:rFonts w:eastAsia="Times New Roman" w:cs="Times New Roman"/>
                <w:b/>
                <w:bCs/>
                <w:color w:val="000000"/>
                <w:sz w:val="26"/>
                <w:szCs w:val="26"/>
              </w:rPr>
              <w:t xml:space="preserve">2016 </w:t>
            </w:r>
            <w:r w:rsidRPr="00EE53D8">
              <w:rPr>
                <w:rFonts w:eastAsia="Times New Roman" w:cs="Times New Roman"/>
                <w:b/>
                <w:bCs/>
                <w:color w:val="000000"/>
                <w:sz w:val="26"/>
                <w:szCs w:val="26"/>
              </w:rPr>
              <w:br/>
              <w:t>(HỌC PHẦN II)</w:t>
            </w:r>
          </w:p>
        </w:tc>
        <w:tc>
          <w:tcPr>
            <w:tcW w:w="114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b/>
                <w:bCs/>
                <w:color w:val="000000"/>
                <w:sz w:val="26"/>
                <w:szCs w:val="26"/>
              </w:rPr>
            </w:pPr>
            <w:r w:rsidRPr="00EE53D8">
              <w:rPr>
                <w:rFonts w:eastAsia="Times New Roman" w:cs="Times New Roman"/>
                <w:b/>
                <w:bCs/>
                <w:color w:val="000000"/>
                <w:sz w:val="26"/>
                <w:szCs w:val="26"/>
              </w:rPr>
              <w:t>ĐH</w:t>
            </w:r>
          </w:p>
        </w:tc>
        <w:tc>
          <w:tcPr>
            <w:tcW w:w="422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rPr>
                <w:rFonts w:eastAsia="Times New Roman" w:cs="Times New Roman"/>
                <w:szCs w:val="24"/>
              </w:rPr>
            </w:pPr>
            <w:r w:rsidRPr="00EE53D8">
              <w:rPr>
                <w:rFonts w:eastAsia="Times New Roman" w:cs="Times New Roman"/>
                <w:szCs w:val="24"/>
              </w:rPr>
              <w:t>Tư tưởng Hồ Chí Minh</w:t>
            </w:r>
          </w:p>
        </w:tc>
        <w:tc>
          <w:tcPr>
            <w:tcW w:w="84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szCs w:val="24"/>
              </w:rPr>
            </w:pPr>
            <w:r w:rsidRPr="00EE53D8">
              <w:rPr>
                <w:rFonts w:eastAsia="Times New Roman" w:cs="Times New Roman"/>
                <w:szCs w:val="24"/>
              </w:rPr>
              <w:t>2</w:t>
            </w:r>
          </w:p>
        </w:tc>
        <w:tc>
          <w:tcPr>
            <w:tcW w:w="1220" w:type="dxa"/>
            <w:tcBorders>
              <w:top w:val="nil"/>
              <w:left w:val="nil"/>
              <w:bottom w:val="single" w:sz="4" w:space="0" w:color="auto"/>
              <w:right w:val="single" w:sz="8" w:space="0" w:color="auto"/>
            </w:tcBorders>
            <w:shd w:val="clear" w:color="auto" w:fill="auto"/>
            <w:noWrap/>
            <w:vAlign w:val="bottom"/>
            <w:hideMark/>
          </w:tcPr>
          <w:p w:rsidR="00EE53D8" w:rsidRPr="00EE53D8" w:rsidRDefault="00EE53D8" w:rsidP="00EE53D8">
            <w:pPr>
              <w:spacing w:after="0" w:line="240" w:lineRule="auto"/>
              <w:rPr>
                <w:rFonts w:eastAsia="Times New Roman" w:cs="Times New Roman"/>
                <w:color w:val="000000"/>
                <w:sz w:val="26"/>
                <w:szCs w:val="26"/>
              </w:rPr>
            </w:pPr>
            <w:r w:rsidRPr="00EE53D8">
              <w:rPr>
                <w:rFonts w:eastAsia="Times New Roman" w:cs="Times New Roman"/>
                <w:color w:val="000000"/>
                <w:sz w:val="26"/>
                <w:szCs w:val="26"/>
              </w:rPr>
              <w:t> </w:t>
            </w:r>
          </w:p>
        </w:tc>
      </w:tr>
      <w:tr w:rsidR="00EE53D8" w:rsidRPr="00EE53D8" w:rsidTr="00EE53D8">
        <w:trPr>
          <w:trHeight w:val="574"/>
        </w:trPr>
        <w:tc>
          <w:tcPr>
            <w:tcW w:w="1720" w:type="dxa"/>
            <w:vMerge/>
            <w:tcBorders>
              <w:top w:val="single" w:sz="4" w:space="0" w:color="auto"/>
              <w:left w:val="single" w:sz="4" w:space="0" w:color="auto"/>
              <w:bottom w:val="single" w:sz="4" w:space="0" w:color="000000"/>
              <w:right w:val="single" w:sz="8"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rPr>
                <w:rFonts w:eastAsia="Times New Roman" w:cs="Times New Roman"/>
                <w:szCs w:val="24"/>
              </w:rPr>
            </w:pPr>
            <w:r w:rsidRPr="00EE53D8">
              <w:rPr>
                <w:rFonts w:eastAsia="Times New Roman" w:cs="Times New Roman"/>
                <w:szCs w:val="24"/>
              </w:rPr>
              <w:t>Những NLCB của CN Mác Lênin</w:t>
            </w:r>
          </w:p>
        </w:tc>
        <w:tc>
          <w:tcPr>
            <w:tcW w:w="84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szCs w:val="24"/>
              </w:rPr>
            </w:pPr>
            <w:r w:rsidRPr="00EE53D8">
              <w:rPr>
                <w:rFonts w:eastAsia="Times New Roman" w:cs="Times New Roman"/>
                <w:szCs w:val="24"/>
              </w:rPr>
              <w:t>2</w:t>
            </w:r>
          </w:p>
        </w:tc>
        <w:tc>
          <w:tcPr>
            <w:tcW w:w="1220" w:type="dxa"/>
            <w:tcBorders>
              <w:top w:val="nil"/>
              <w:left w:val="nil"/>
              <w:bottom w:val="single" w:sz="4" w:space="0" w:color="auto"/>
              <w:right w:val="single" w:sz="8" w:space="0" w:color="auto"/>
            </w:tcBorders>
            <w:shd w:val="clear" w:color="auto" w:fill="auto"/>
            <w:noWrap/>
            <w:vAlign w:val="bottom"/>
            <w:hideMark/>
          </w:tcPr>
          <w:p w:rsidR="00EE53D8" w:rsidRPr="00EE53D8" w:rsidRDefault="00EE53D8" w:rsidP="00EE53D8">
            <w:pPr>
              <w:spacing w:after="0" w:line="240" w:lineRule="auto"/>
              <w:rPr>
                <w:rFonts w:eastAsia="Times New Roman" w:cs="Times New Roman"/>
                <w:color w:val="000000"/>
                <w:sz w:val="26"/>
                <w:szCs w:val="26"/>
              </w:rPr>
            </w:pPr>
            <w:r w:rsidRPr="00EE53D8">
              <w:rPr>
                <w:rFonts w:eastAsia="Times New Roman" w:cs="Times New Roman"/>
                <w:color w:val="000000"/>
                <w:sz w:val="26"/>
                <w:szCs w:val="26"/>
              </w:rPr>
              <w:t> </w:t>
            </w:r>
          </w:p>
        </w:tc>
      </w:tr>
      <w:tr w:rsidR="00EE53D8" w:rsidRPr="00EE53D8" w:rsidTr="00EE53D8">
        <w:trPr>
          <w:trHeight w:val="574"/>
        </w:trPr>
        <w:tc>
          <w:tcPr>
            <w:tcW w:w="1720" w:type="dxa"/>
            <w:vMerge/>
            <w:tcBorders>
              <w:top w:val="single" w:sz="4" w:space="0" w:color="auto"/>
              <w:left w:val="single" w:sz="4" w:space="0" w:color="auto"/>
              <w:bottom w:val="single" w:sz="4" w:space="0" w:color="000000"/>
              <w:right w:val="single" w:sz="8"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rPr>
                <w:rFonts w:eastAsia="Times New Roman" w:cs="Times New Roman"/>
                <w:szCs w:val="24"/>
              </w:rPr>
            </w:pPr>
            <w:r w:rsidRPr="00EE53D8">
              <w:rPr>
                <w:rFonts w:eastAsia="Times New Roman" w:cs="Times New Roman"/>
                <w:szCs w:val="24"/>
              </w:rPr>
              <w:t>Nói 1</w:t>
            </w:r>
          </w:p>
        </w:tc>
        <w:tc>
          <w:tcPr>
            <w:tcW w:w="84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szCs w:val="24"/>
              </w:rPr>
            </w:pPr>
            <w:r w:rsidRPr="00EE53D8">
              <w:rPr>
                <w:rFonts w:eastAsia="Times New Roman" w:cs="Times New Roman"/>
                <w:szCs w:val="24"/>
              </w:rPr>
              <w:t>2</w:t>
            </w:r>
          </w:p>
        </w:tc>
        <w:tc>
          <w:tcPr>
            <w:tcW w:w="1220" w:type="dxa"/>
            <w:tcBorders>
              <w:top w:val="nil"/>
              <w:left w:val="nil"/>
              <w:bottom w:val="single" w:sz="4" w:space="0" w:color="auto"/>
              <w:right w:val="single" w:sz="8" w:space="0" w:color="auto"/>
            </w:tcBorders>
            <w:shd w:val="clear" w:color="auto" w:fill="auto"/>
            <w:noWrap/>
            <w:vAlign w:val="bottom"/>
            <w:hideMark/>
          </w:tcPr>
          <w:p w:rsidR="00EE53D8" w:rsidRPr="00EE53D8" w:rsidRDefault="00EE53D8" w:rsidP="00EE53D8">
            <w:pPr>
              <w:spacing w:after="0" w:line="240" w:lineRule="auto"/>
              <w:rPr>
                <w:rFonts w:eastAsia="Times New Roman" w:cs="Times New Roman"/>
                <w:color w:val="000000"/>
                <w:sz w:val="26"/>
                <w:szCs w:val="26"/>
              </w:rPr>
            </w:pPr>
            <w:r w:rsidRPr="00EE53D8">
              <w:rPr>
                <w:rFonts w:eastAsia="Times New Roman" w:cs="Times New Roman"/>
                <w:color w:val="000000"/>
                <w:sz w:val="26"/>
                <w:szCs w:val="26"/>
              </w:rPr>
              <w:t> </w:t>
            </w:r>
          </w:p>
        </w:tc>
      </w:tr>
      <w:tr w:rsidR="00EE53D8" w:rsidRPr="00EE53D8" w:rsidTr="00EE53D8">
        <w:trPr>
          <w:trHeight w:val="574"/>
        </w:trPr>
        <w:tc>
          <w:tcPr>
            <w:tcW w:w="1720" w:type="dxa"/>
            <w:vMerge/>
            <w:tcBorders>
              <w:top w:val="single" w:sz="4" w:space="0" w:color="auto"/>
              <w:left w:val="single" w:sz="4" w:space="0" w:color="auto"/>
              <w:bottom w:val="single" w:sz="4" w:space="0" w:color="000000"/>
              <w:right w:val="single" w:sz="8"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rPr>
                <w:rFonts w:eastAsia="Times New Roman" w:cs="Times New Roman"/>
                <w:szCs w:val="24"/>
              </w:rPr>
            </w:pPr>
            <w:r w:rsidRPr="00EE53D8">
              <w:rPr>
                <w:rFonts w:eastAsia="Times New Roman" w:cs="Times New Roman"/>
                <w:szCs w:val="24"/>
              </w:rPr>
              <w:t>Tiếng Việt</w:t>
            </w:r>
          </w:p>
        </w:tc>
        <w:tc>
          <w:tcPr>
            <w:tcW w:w="84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szCs w:val="24"/>
              </w:rPr>
            </w:pPr>
            <w:r w:rsidRPr="00EE53D8">
              <w:rPr>
                <w:rFonts w:eastAsia="Times New Roman" w:cs="Times New Roman"/>
                <w:szCs w:val="24"/>
              </w:rPr>
              <w:t>2</w:t>
            </w:r>
          </w:p>
        </w:tc>
        <w:tc>
          <w:tcPr>
            <w:tcW w:w="1220" w:type="dxa"/>
            <w:tcBorders>
              <w:top w:val="nil"/>
              <w:left w:val="nil"/>
              <w:bottom w:val="single" w:sz="4" w:space="0" w:color="auto"/>
              <w:right w:val="single" w:sz="8" w:space="0" w:color="auto"/>
            </w:tcBorders>
            <w:shd w:val="clear" w:color="auto" w:fill="auto"/>
            <w:noWrap/>
            <w:vAlign w:val="bottom"/>
            <w:hideMark/>
          </w:tcPr>
          <w:p w:rsidR="00EE53D8" w:rsidRPr="00EE53D8" w:rsidRDefault="00EE53D8" w:rsidP="00EE53D8">
            <w:pPr>
              <w:spacing w:after="0" w:line="240" w:lineRule="auto"/>
              <w:rPr>
                <w:rFonts w:eastAsia="Times New Roman" w:cs="Times New Roman"/>
                <w:color w:val="000000"/>
                <w:sz w:val="26"/>
                <w:szCs w:val="26"/>
              </w:rPr>
            </w:pPr>
            <w:r w:rsidRPr="00EE53D8">
              <w:rPr>
                <w:rFonts w:eastAsia="Times New Roman" w:cs="Times New Roman"/>
                <w:color w:val="000000"/>
                <w:sz w:val="26"/>
                <w:szCs w:val="26"/>
              </w:rPr>
              <w:t> </w:t>
            </w:r>
          </w:p>
        </w:tc>
      </w:tr>
      <w:tr w:rsidR="00EE53D8" w:rsidRPr="00EE53D8" w:rsidTr="00EE53D8">
        <w:trPr>
          <w:trHeight w:val="574"/>
        </w:trPr>
        <w:tc>
          <w:tcPr>
            <w:tcW w:w="1720" w:type="dxa"/>
            <w:vMerge/>
            <w:tcBorders>
              <w:top w:val="single" w:sz="4" w:space="0" w:color="auto"/>
              <w:left w:val="single" w:sz="4" w:space="0" w:color="auto"/>
              <w:bottom w:val="single" w:sz="4" w:space="0" w:color="000000"/>
              <w:right w:val="single" w:sz="8"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rPr>
                <w:rFonts w:eastAsia="Times New Roman" w:cs="Times New Roman"/>
                <w:szCs w:val="24"/>
              </w:rPr>
            </w:pPr>
            <w:r w:rsidRPr="00EE53D8">
              <w:rPr>
                <w:rFonts w:eastAsia="Times New Roman" w:cs="Times New Roman"/>
                <w:szCs w:val="24"/>
              </w:rPr>
              <w:t>Tiếng Anh Tổng quát 2</w:t>
            </w:r>
          </w:p>
        </w:tc>
        <w:tc>
          <w:tcPr>
            <w:tcW w:w="84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szCs w:val="24"/>
              </w:rPr>
            </w:pPr>
            <w:r w:rsidRPr="00EE53D8">
              <w:rPr>
                <w:rFonts w:eastAsia="Times New Roman" w:cs="Times New Roman"/>
                <w:szCs w:val="24"/>
              </w:rPr>
              <w:t>3</w:t>
            </w:r>
          </w:p>
        </w:tc>
        <w:tc>
          <w:tcPr>
            <w:tcW w:w="1220" w:type="dxa"/>
            <w:tcBorders>
              <w:top w:val="nil"/>
              <w:left w:val="nil"/>
              <w:bottom w:val="single" w:sz="4" w:space="0" w:color="auto"/>
              <w:right w:val="single" w:sz="8" w:space="0" w:color="auto"/>
            </w:tcBorders>
            <w:shd w:val="clear" w:color="auto" w:fill="auto"/>
            <w:noWrap/>
            <w:vAlign w:val="bottom"/>
            <w:hideMark/>
          </w:tcPr>
          <w:p w:rsidR="00EE53D8" w:rsidRPr="00EE53D8" w:rsidRDefault="00EE53D8" w:rsidP="00EE53D8">
            <w:pPr>
              <w:spacing w:after="0" w:line="240" w:lineRule="auto"/>
              <w:rPr>
                <w:rFonts w:eastAsia="Times New Roman" w:cs="Times New Roman"/>
                <w:color w:val="000000"/>
                <w:sz w:val="26"/>
                <w:szCs w:val="26"/>
              </w:rPr>
            </w:pPr>
            <w:r w:rsidRPr="00EE53D8">
              <w:rPr>
                <w:rFonts w:eastAsia="Times New Roman" w:cs="Times New Roman"/>
                <w:color w:val="000000"/>
                <w:sz w:val="26"/>
                <w:szCs w:val="26"/>
              </w:rPr>
              <w:t> </w:t>
            </w:r>
          </w:p>
        </w:tc>
      </w:tr>
      <w:tr w:rsidR="00EE53D8" w:rsidRPr="00EE53D8" w:rsidTr="00EE53D8">
        <w:trPr>
          <w:trHeight w:val="574"/>
        </w:trPr>
        <w:tc>
          <w:tcPr>
            <w:tcW w:w="1720" w:type="dxa"/>
            <w:vMerge/>
            <w:tcBorders>
              <w:top w:val="single" w:sz="4" w:space="0" w:color="auto"/>
              <w:left w:val="single" w:sz="4" w:space="0" w:color="auto"/>
              <w:bottom w:val="single" w:sz="4" w:space="0" w:color="000000"/>
              <w:right w:val="single" w:sz="8"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rPr>
                <w:rFonts w:eastAsia="Times New Roman" w:cs="Times New Roman"/>
                <w:szCs w:val="24"/>
              </w:rPr>
            </w:pPr>
            <w:r w:rsidRPr="00EE53D8">
              <w:rPr>
                <w:rFonts w:eastAsia="Times New Roman" w:cs="Times New Roman"/>
                <w:szCs w:val="24"/>
              </w:rPr>
              <w:t>Ngữ pháp 1</w:t>
            </w:r>
          </w:p>
        </w:tc>
        <w:tc>
          <w:tcPr>
            <w:tcW w:w="84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szCs w:val="24"/>
              </w:rPr>
            </w:pPr>
            <w:r w:rsidRPr="00EE53D8">
              <w:rPr>
                <w:rFonts w:eastAsia="Times New Roman" w:cs="Times New Roman"/>
                <w:szCs w:val="24"/>
              </w:rPr>
              <w:t>3</w:t>
            </w:r>
          </w:p>
        </w:tc>
        <w:tc>
          <w:tcPr>
            <w:tcW w:w="1220" w:type="dxa"/>
            <w:tcBorders>
              <w:top w:val="nil"/>
              <w:left w:val="nil"/>
              <w:bottom w:val="single" w:sz="4" w:space="0" w:color="auto"/>
              <w:right w:val="single" w:sz="8" w:space="0" w:color="auto"/>
            </w:tcBorders>
            <w:shd w:val="clear" w:color="auto" w:fill="auto"/>
            <w:noWrap/>
            <w:vAlign w:val="bottom"/>
            <w:hideMark/>
          </w:tcPr>
          <w:p w:rsidR="00EE53D8" w:rsidRPr="00EE53D8" w:rsidRDefault="00EE53D8" w:rsidP="00EE53D8">
            <w:pPr>
              <w:spacing w:after="0" w:line="240" w:lineRule="auto"/>
              <w:rPr>
                <w:rFonts w:eastAsia="Times New Roman" w:cs="Times New Roman"/>
                <w:color w:val="000000"/>
                <w:sz w:val="26"/>
                <w:szCs w:val="26"/>
              </w:rPr>
            </w:pPr>
            <w:r w:rsidRPr="00EE53D8">
              <w:rPr>
                <w:rFonts w:eastAsia="Times New Roman" w:cs="Times New Roman"/>
                <w:color w:val="000000"/>
                <w:sz w:val="26"/>
                <w:szCs w:val="26"/>
              </w:rPr>
              <w:t> </w:t>
            </w:r>
          </w:p>
        </w:tc>
      </w:tr>
      <w:tr w:rsidR="00EE53D8" w:rsidRPr="00EE53D8" w:rsidTr="00EE53D8">
        <w:trPr>
          <w:trHeight w:val="574"/>
        </w:trPr>
        <w:tc>
          <w:tcPr>
            <w:tcW w:w="1720" w:type="dxa"/>
            <w:vMerge/>
            <w:tcBorders>
              <w:top w:val="single" w:sz="4" w:space="0" w:color="auto"/>
              <w:left w:val="single" w:sz="4" w:space="0" w:color="auto"/>
              <w:bottom w:val="single" w:sz="4" w:space="0" w:color="000000"/>
              <w:right w:val="single" w:sz="8"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rPr>
                <w:rFonts w:eastAsia="Times New Roman" w:cs="Times New Roman"/>
                <w:szCs w:val="24"/>
              </w:rPr>
            </w:pPr>
            <w:r w:rsidRPr="00EE53D8">
              <w:rPr>
                <w:rFonts w:eastAsia="Times New Roman" w:cs="Times New Roman"/>
                <w:szCs w:val="24"/>
              </w:rPr>
              <w:t>Nghe 1</w:t>
            </w:r>
          </w:p>
        </w:tc>
        <w:tc>
          <w:tcPr>
            <w:tcW w:w="84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szCs w:val="24"/>
              </w:rPr>
            </w:pPr>
            <w:r w:rsidRPr="00EE53D8">
              <w:rPr>
                <w:rFonts w:eastAsia="Times New Roman" w:cs="Times New Roman"/>
                <w:szCs w:val="24"/>
              </w:rPr>
              <w:t>2</w:t>
            </w:r>
          </w:p>
        </w:tc>
        <w:tc>
          <w:tcPr>
            <w:tcW w:w="1220" w:type="dxa"/>
            <w:tcBorders>
              <w:top w:val="nil"/>
              <w:left w:val="nil"/>
              <w:bottom w:val="single" w:sz="4" w:space="0" w:color="auto"/>
              <w:right w:val="single" w:sz="8" w:space="0" w:color="auto"/>
            </w:tcBorders>
            <w:shd w:val="clear" w:color="auto" w:fill="auto"/>
            <w:noWrap/>
            <w:vAlign w:val="bottom"/>
            <w:hideMark/>
          </w:tcPr>
          <w:p w:rsidR="00EE53D8" w:rsidRPr="00EE53D8" w:rsidRDefault="00EE53D8" w:rsidP="00EE53D8">
            <w:pPr>
              <w:spacing w:after="0" w:line="240" w:lineRule="auto"/>
              <w:rPr>
                <w:rFonts w:eastAsia="Times New Roman" w:cs="Times New Roman"/>
                <w:color w:val="000000"/>
                <w:sz w:val="26"/>
                <w:szCs w:val="26"/>
              </w:rPr>
            </w:pPr>
            <w:r w:rsidRPr="00EE53D8">
              <w:rPr>
                <w:rFonts w:eastAsia="Times New Roman" w:cs="Times New Roman"/>
                <w:color w:val="000000"/>
                <w:sz w:val="26"/>
                <w:szCs w:val="26"/>
              </w:rPr>
              <w:t> </w:t>
            </w:r>
          </w:p>
        </w:tc>
      </w:tr>
      <w:tr w:rsidR="00EE53D8" w:rsidRPr="00EE53D8" w:rsidTr="00EE53D8">
        <w:trPr>
          <w:trHeight w:val="574"/>
        </w:trPr>
        <w:tc>
          <w:tcPr>
            <w:tcW w:w="1720" w:type="dxa"/>
            <w:vMerge/>
            <w:tcBorders>
              <w:top w:val="single" w:sz="4" w:space="0" w:color="auto"/>
              <w:left w:val="single" w:sz="4" w:space="0" w:color="auto"/>
              <w:bottom w:val="single" w:sz="4" w:space="0" w:color="000000"/>
              <w:right w:val="single" w:sz="8"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rPr>
                <w:rFonts w:eastAsia="Times New Roman" w:cs="Times New Roman"/>
                <w:szCs w:val="24"/>
              </w:rPr>
            </w:pPr>
            <w:r w:rsidRPr="00EE53D8">
              <w:rPr>
                <w:rFonts w:eastAsia="Times New Roman" w:cs="Times New Roman"/>
                <w:szCs w:val="24"/>
              </w:rPr>
              <w:t>Cơ sở Văn hóa Việt Nam</w:t>
            </w:r>
          </w:p>
        </w:tc>
        <w:tc>
          <w:tcPr>
            <w:tcW w:w="84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szCs w:val="24"/>
              </w:rPr>
            </w:pPr>
            <w:r w:rsidRPr="00EE53D8">
              <w:rPr>
                <w:rFonts w:eastAsia="Times New Roman" w:cs="Times New Roman"/>
                <w:szCs w:val="24"/>
              </w:rPr>
              <w:t>2</w:t>
            </w:r>
          </w:p>
        </w:tc>
        <w:tc>
          <w:tcPr>
            <w:tcW w:w="1220" w:type="dxa"/>
            <w:tcBorders>
              <w:top w:val="nil"/>
              <w:left w:val="nil"/>
              <w:bottom w:val="single" w:sz="4" w:space="0" w:color="auto"/>
              <w:right w:val="single" w:sz="8" w:space="0" w:color="auto"/>
            </w:tcBorders>
            <w:shd w:val="clear" w:color="auto" w:fill="auto"/>
            <w:noWrap/>
            <w:vAlign w:val="bottom"/>
            <w:hideMark/>
          </w:tcPr>
          <w:p w:rsidR="00EE53D8" w:rsidRPr="00EE53D8" w:rsidRDefault="00EE53D8" w:rsidP="00EE53D8">
            <w:pPr>
              <w:spacing w:after="0" w:line="240" w:lineRule="auto"/>
              <w:rPr>
                <w:rFonts w:eastAsia="Times New Roman" w:cs="Times New Roman"/>
                <w:color w:val="000000"/>
                <w:sz w:val="26"/>
                <w:szCs w:val="26"/>
              </w:rPr>
            </w:pPr>
            <w:r w:rsidRPr="00EE53D8">
              <w:rPr>
                <w:rFonts w:eastAsia="Times New Roman" w:cs="Times New Roman"/>
                <w:color w:val="000000"/>
                <w:sz w:val="26"/>
                <w:szCs w:val="26"/>
              </w:rPr>
              <w:t> </w:t>
            </w:r>
          </w:p>
        </w:tc>
      </w:tr>
      <w:tr w:rsidR="00EE53D8" w:rsidRPr="00EE53D8" w:rsidTr="00EE53D8">
        <w:trPr>
          <w:trHeight w:val="574"/>
        </w:trPr>
        <w:tc>
          <w:tcPr>
            <w:tcW w:w="1720" w:type="dxa"/>
            <w:vMerge/>
            <w:tcBorders>
              <w:top w:val="single" w:sz="4" w:space="0" w:color="auto"/>
              <w:left w:val="single" w:sz="4" w:space="0" w:color="auto"/>
              <w:bottom w:val="single" w:sz="4" w:space="0" w:color="000000"/>
              <w:right w:val="single" w:sz="8"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4220" w:type="dxa"/>
            <w:tcBorders>
              <w:top w:val="nil"/>
              <w:left w:val="nil"/>
              <w:bottom w:val="single" w:sz="8" w:space="0" w:color="auto"/>
              <w:right w:val="single" w:sz="4" w:space="0" w:color="auto"/>
            </w:tcBorders>
            <w:shd w:val="clear" w:color="auto" w:fill="auto"/>
            <w:noWrap/>
            <w:vAlign w:val="center"/>
            <w:hideMark/>
          </w:tcPr>
          <w:p w:rsidR="00EE53D8" w:rsidRPr="00EE53D8" w:rsidRDefault="00EE53D8" w:rsidP="00EE53D8">
            <w:pPr>
              <w:spacing w:after="0" w:line="240" w:lineRule="auto"/>
              <w:rPr>
                <w:rFonts w:eastAsia="Times New Roman" w:cs="Times New Roman"/>
                <w:szCs w:val="24"/>
              </w:rPr>
            </w:pPr>
            <w:r w:rsidRPr="00EE53D8">
              <w:rPr>
                <w:rFonts w:eastAsia="Times New Roman" w:cs="Times New Roman"/>
                <w:szCs w:val="24"/>
              </w:rPr>
              <w:t xml:space="preserve">Ngôn ngữ học </w:t>
            </w:r>
          </w:p>
        </w:tc>
        <w:tc>
          <w:tcPr>
            <w:tcW w:w="840" w:type="dxa"/>
            <w:tcBorders>
              <w:top w:val="nil"/>
              <w:left w:val="nil"/>
              <w:bottom w:val="single" w:sz="8" w:space="0" w:color="auto"/>
              <w:right w:val="single" w:sz="4"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szCs w:val="24"/>
              </w:rPr>
            </w:pPr>
            <w:r w:rsidRPr="00EE53D8">
              <w:rPr>
                <w:rFonts w:eastAsia="Times New Roman" w:cs="Times New Roman"/>
                <w:szCs w:val="24"/>
              </w:rPr>
              <w:t>2</w:t>
            </w:r>
          </w:p>
        </w:tc>
        <w:tc>
          <w:tcPr>
            <w:tcW w:w="1220" w:type="dxa"/>
            <w:tcBorders>
              <w:top w:val="nil"/>
              <w:left w:val="nil"/>
              <w:bottom w:val="single" w:sz="8" w:space="0" w:color="auto"/>
              <w:right w:val="single" w:sz="8" w:space="0" w:color="auto"/>
            </w:tcBorders>
            <w:shd w:val="clear" w:color="auto" w:fill="auto"/>
            <w:noWrap/>
            <w:vAlign w:val="bottom"/>
            <w:hideMark/>
          </w:tcPr>
          <w:p w:rsidR="00EE53D8" w:rsidRPr="00EE53D8" w:rsidRDefault="00EE53D8" w:rsidP="00EE53D8">
            <w:pPr>
              <w:spacing w:after="0" w:line="240" w:lineRule="auto"/>
              <w:rPr>
                <w:rFonts w:eastAsia="Times New Roman" w:cs="Times New Roman"/>
                <w:color w:val="000000"/>
                <w:sz w:val="26"/>
                <w:szCs w:val="26"/>
              </w:rPr>
            </w:pPr>
            <w:r w:rsidRPr="00EE53D8">
              <w:rPr>
                <w:rFonts w:eastAsia="Times New Roman" w:cs="Times New Roman"/>
                <w:color w:val="000000"/>
                <w:sz w:val="26"/>
                <w:szCs w:val="26"/>
              </w:rPr>
              <w:t> </w:t>
            </w:r>
          </w:p>
        </w:tc>
      </w:tr>
      <w:tr w:rsidR="00EE53D8" w:rsidRPr="00EE53D8" w:rsidTr="00EE53D8">
        <w:trPr>
          <w:trHeight w:val="574"/>
        </w:trPr>
        <w:tc>
          <w:tcPr>
            <w:tcW w:w="1720" w:type="dxa"/>
            <w:vMerge/>
            <w:tcBorders>
              <w:top w:val="single" w:sz="4" w:space="0" w:color="auto"/>
              <w:left w:val="single" w:sz="4" w:space="0" w:color="auto"/>
              <w:bottom w:val="single" w:sz="4" w:space="0" w:color="000000"/>
              <w:right w:val="single" w:sz="8"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114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b/>
                <w:bCs/>
                <w:color w:val="000000"/>
                <w:sz w:val="26"/>
                <w:szCs w:val="26"/>
              </w:rPr>
            </w:pPr>
            <w:r w:rsidRPr="00EE53D8">
              <w:rPr>
                <w:rFonts w:eastAsia="Times New Roman" w:cs="Times New Roman"/>
                <w:b/>
                <w:bCs/>
                <w:color w:val="000000"/>
                <w:sz w:val="26"/>
                <w:szCs w:val="26"/>
              </w:rPr>
              <w:t>CĐ</w:t>
            </w:r>
          </w:p>
        </w:tc>
        <w:tc>
          <w:tcPr>
            <w:tcW w:w="422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rPr>
                <w:rFonts w:eastAsia="Times New Roman" w:cs="Times New Roman"/>
                <w:szCs w:val="24"/>
              </w:rPr>
            </w:pPr>
            <w:r w:rsidRPr="00EE53D8">
              <w:rPr>
                <w:rFonts w:eastAsia="Times New Roman" w:cs="Times New Roman"/>
                <w:szCs w:val="24"/>
              </w:rPr>
              <w:t>Những NLCB của CN Mác Lênin</w:t>
            </w:r>
          </w:p>
        </w:tc>
        <w:tc>
          <w:tcPr>
            <w:tcW w:w="84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szCs w:val="24"/>
              </w:rPr>
            </w:pPr>
            <w:r w:rsidRPr="00EE53D8">
              <w:rPr>
                <w:rFonts w:eastAsia="Times New Roman" w:cs="Times New Roman"/>
                <w:szCs w:val="24"/>
              </w:rPr>
              <w:t>2</w:t>
            </w:r>
          </w:p>
        </w:tc>
        <w:tc>
          <w:tcPr>
            <w:tcW w:w="1220" w:type="dxa"/>
            <w:tcBorders>
              <w:top w:val="nil"/>
              <w:left w:val="nil"/>
              <w:bottom w:val="single" w:sz="4" w:space="0" w:color="auto"/>
              <w:right w:val="single" w:sz="8" w:space="0" w:color="auto"/>
            </w:tcBorders>
            <w:shd w:val="clear" w:color="auto" w:fill="auto"/>
            <w:noWrap/>
            <w:vAlign w:val="bottom"/>
            <w:hideMark/>
          </w:tcPr>
          <w:p w:rsidR="00EE53D8" w:rsidRPr="00EE53D8" w:rsidRDefault="00EE53D8" w:rsidP="00EE53D8">
            <w:pPr>
              <w:spacing w:after="0" w:line="240" w:lineRule="auto"/>
              <w:rPr>
                <w:rFonts w:eastAsia="Times New Roman" w:cs="Times New Roman"/>
                <w:color w:val="000000"/>
                <w:sz w:val="26"/>
                <w:szCs w:val="26"/>
              </w:rPr>
            </w:pPr>
            <w:r w:rsidRPr="00EE53D8">
              <w:rPr>
                <w:rFonts w:eastAsia="Times New Roman" w:cs="Times New Roman"/>
                <w:color w:val="000000"/>
                <w:sz w:val="26"/>
                <w:szCs w:val="26"/>
              </w:rPr>
              <w:t> </w:t>
            </w:r>
          </w:p>
        </w:tc>
      </w:tr>
      <w:tr w:rsidR="00EE53D8" w:rsidRPr="00EE53D8" w:rsidTr="00EE53D8">
        <w:trPr>
          <w:trHeight w:val="574"/>
        </w:trPr>
        <w:tc>
          <w:tcPr>
            <w:tcW w:w="1720" w:type="dxa"/>
            <w:vMerge/>
            <w:tcBorders>
              <w:top w:val="single" w:sz="4" w:space="0" w:color="auto"/>
              <w:left w:val="single" w:sz="4" w:space="0" w:color="auto"/>
              <w:bottom w:val="single" w:sz="4" w:space="0" w:color="000000"/>
              <w:right w:val="single" w:sz="8"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rPr>
                <w:rFonts w:eastAsia="Times New Roman" w:cs="Times New Roman"/>
                <w:szCs w:val="24"/>
              </w:rPr>
            </w:pPr>
            <w:r w:rsidRPr="00EE53D8">
              <w:rPr>
                <w:rFonts w:eastAsia="Times New Roman" w:cs="Times New Roman"/>
                <w:szCs w:val="24"/>
              </w:rPr>
              <w:t>Tư tưởng Hồ Chí Minh</w:t>
            </w:r>
          </w:p>
        </w:tc>
        <w:tc>
          <w:tcPr>
            <w:tcW w:w="84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szCs w:val="24"/>
              </w:rPr>
            </w:pPr>
            <w:r w:rsidRPr="00EE53D8">
              <w:rPr>
                <w:rFonts w:eastAsia="Times New Roman" w:cs="Times New Roman"/>
                <w:szCs w:val="24"/>
              </w:rPr>
              <w:t>2</w:t>
            </w:r>
          </w:p>
        </w:tc>
        <w:tc>
          <w:tcPr>
            <w:tcW w:w="1220" w:type="dxa"/>
            <w:tcBorders>
              <w:top w:val="nil"/>
              <w:left w:val="nil"/>
              <w:bottom w:val="single" w:sz="4" w:space="0" w:color="auto"/>
              <w:right w:val="single" w:sz="8" w:space="0" w:color="auto"/>
            </w:tcBorders>
            <w:shd w:val="clear" w:color="auto" w:fill="auto"/>
            <w:noWrap/>
            <w:vAlign w:val="bottom"/>
            <w:hideMark/>
          </w:tcPr>
          <w:p w:rsidR="00EE53D8" w:rsidRPr="00EE53D8" w:rsidRDefault="00EE53D8" w:rsidP="00EE53D8">
            <w:pPr>
              <w:spacing w:after="0" w:line="240" w:lineRule="auto"/>
              <w:rPr>
                <w:rFonts w:eastAsia="Times New Roman" w:cs="Times New Roman"/>
                <w:color w:val="000000"/>
                <w:sz w:val="26"/>
                <w:szCs w:val="26"/>
              </w:rPr>
            </w:pPr>
            <w:r w:rsidRPr="00EE53D8">
              <w:rPr>
                <w:rFonts w:eastAsia="Times New Roman" w:cs="Times New Roman"/>
                <w:color w:val="000000"/>
                <w:sz w:val="26"/>
                <w:szCs w:val="26"/>
              </w:rPr>
              <w:t> </w:t>
            </w:r>
          </w:p>
        </w:tc>
      </w:tr>
      <w:tr w:rsidR="00EE53D8" w:rsidRPr="00EE53D8" w:rsidTr="00EE53D8">
        <w:trPr>
          <w:trHeight w:val="574"/>
        </w:trPr>
        <w:tc>
          <w:tcPr>
            <w:tcW w:w="1720" w:type="dxa"/>
            <w:vMerge/>
            <w:tcBorders>
              <w:top w:val="single" w:sz="4" w:space="0" w:color="auto"/>
              <w:left w:val="single" w:sz="4" w:space="0" w:color="auto"/>
              <w:bottom w:val="single" w:sz="4" w:space="0" w:color="000000"/>
              <w:right w:val="single" w:sz="8"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rPr>
                <w:rFonts w:eastAsia="Times New Roman" w:cs="Times New Roman"/>
                <w:szCs w:val="24"/>
              </w:rPr>
            </w:pPr>
            <w:r w:rsidRPr="00EE53D8">
              <w:rPr>
                <w:rFonts w:eastAsia="Times New Roman" w:cs="Times New Roman"/>
                <w:szCs w:val="24"/>
              </w:rPr>
              <w:t>Nói 1</w:t>
            </w:r>
          </w:p>
        </w:tc>
        <w:tc>
          <w:tcPr>
            <w:tcW w:w="84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szCs w:val="24"/>
              </w:rPr>
            </w:pPr>
            <w:r w:rsidRPr="00EE53D8">
              <w:rPr>
                <w:rFonts w:eastAsia="Times New Roman" w:cs="Times New Roman"/>
                <w:szCs w:val="24"/>
              </w:rPr>
              <w:t>2</w:t>
            </w:r>
          </w:p>
        </w:tc>
        <w:tc>
          <w:tcPr>
            <w:tcW w:w="1220" w:type="dxa"/>
            <w:tcBorders>
              <w:top w:val="nil"/>
              <w:left w:val="nil"/>
              <w:bottom w:val="single" w:sz="4" w:space="0" w:color="auto"/>
              <w:right w:val="single" w:sz="8" w:space="0" w:color="auto"/>
            </w:tcBorders>
            <w:shd w:val="clear" w:color="auto" w:fill="auto"/>
            <w:noWrap/>
            <w:vAlign w:val="bottom"/>
            <w:hideMark/>
          </w:tcPr>
          <w:p w:rsidR="00EE53D8" w:rsidRPr="00EE53D8" w:rsidRDefault="00EE53D8" w:rsidP="00EE53D8">
            <w:pPr>
              <w:spacing w:after="0" w:line="240" w:lineRule="auto"/>
              <w:rPr>
                <w:rFonts w:eastAsia="Times New Roman" w:cs="Times New Roman"/>
                <w:color w:val="000000"/>
                <w:sz w:val="26"/>
                <w:szCs w:val="26"/>
              </w:rPr>
            </w:pPr>
            <w:r w:rsidRPr="00EE53D8">
              <w:rPr>
                <w:rFonts w:eastAsia="Times New Roman" w:cs="Times New Roman"/>
                <w:color w:val="000000"/>
                <w:sz w:val="26"/>
                <w:szCs w:val="26"/>
              </w:rPr>
              <w:t> </w:t>
            </w:r>
          </w:p>
        </w:tc>
      </w:tr>
      <w:tr w:rsidR="00EE53D8" w:rsidRPr="00EE53D8" w:rsidTr="00EE53D8">
        <w:trPr>
          <w:trHeight w:val="574"/>
        </w:trPr>
        <w:tc>
          <w:tcPr>
            <w:tcW w:w="1720" w:type="dxa"/>
            <w:vMerge/>
            <w:tcBorders>
              <w:top w:val="single" w:sz="4" w:space="0" w:color="auto"/>
              <w:left w:val="single" w:sz="4" w:space="0" w:color="auto"/>
              <w:bottom w:val="single" w:sz="4" w:space="0" w:color="000000"/>
              <w:right w:val="single" w:sz="8"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rPr>
                <w:rFonts w:eastAsia="Times New Roman" w:cs="Times New Roman"/>
                <w:szCs w:val="24"/>
              </w:rPr>
            </w:pPr>
            <w:r w:rsidRPr="00EE53D8">
              <w:rPr>
                <w:rFonts w:eastAsia="Times New Roman" w:cs="Times New Roman"/>
                <w:szCs w:val="24"/>
              </w:rPr>
              <w:t>Tiếng Việt</w:t>
            </w:r>
          </w:p>
        </w:tc>
        <w:tc>
          <w:tcPr>
            <w:tcW w:w="84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szCs w:val="24"/>
              </w:rPr>
            </w:pPr>
            <w:r w:rsidRPr="00EE53D8">
              <w:rPr>
                <w:rFonts w:eastAsia="Times New Roman" w:cs="Times New Roman"/>
                <w:szCs w:val="24"/>
              </w:rPr>
              <w:t>2</w:t>
            </w:r>
          </w:p>
        </w:tc>
        <w:tc>
          <w:tcPr>
            <w:tcW w:w="1220" w:type="dxa"/>
            <w:tcBorders>
              <w:top w:val="nil"/>
              <w:left w:val="nil"/>
              <w:bottom w:val="single" w:sz="4" w:space="0" w:color="auto"/>
              <w:right w:val="single" w:sz="8" w:space="0" w:color="auto"/>
            </w:tcBorders>
            <w:shd w:val="clear" w:color="auto" w:fill="auto"/>
            <w:noWrap/>
            <w:vAlign w:val="bottom"/>
            <w:hideMark/>
          </w:tcPr>
          <w:p w:rsidR="00EE53D8" w:rsidRPr="00EE53D8" w:rsidRDefault="00EE53D8" w:rsidP="00EE53D8">
            <w:pPr>
              <w:spacing w:after="0" w:line="240" w:lineRule="auto"/>
              <w:rPr>
                <w:rFonts w:eastAsia="Times New Roman" w:cs="Times New Roman"/>
                <w:color w:val="000000"/>
                <w:sz w:val="26"/>
                <w:szCs w:val="26"/>
              </w:rPr>
            </w:pPr>
            <w:r w:rsidRPr="00EE53D8">
              <w:rPr>
                <w:rFonts w:eastAsia="Times New Roman" w:cs="Times New Roman"/>
                <w:color w:val="000000"/>
                <w:sz w:val="26"/>
                <w:szCs w:val="26"/>
              </w:rPr>
              <w:t> </w:t>
            </w:r>
          </w:p>
        </w:tc>
      </w:tr>
      <w:tr w:rsidR="00EE53D8" w:rsidRPr="00EE53D8" w:rsidTr="00EE53D8">
        <w:trPr>
          <w:trHeight w:val="574"/>
        </w:trPr>
        <w:tc>
          <w:tcPr>
            <w:tcW w:w="1720" w:type="dxa"/>
            <w:vMerge/>
            <w:tcBorders>
              <w:top w:val="single" w:sz="4" w:space="0" w:color="auto"/>
              <w:left w:val="single" w:sz="4" w:space="0" w:color="auto"/>
              <w:bottom w:val="single" w:sz="4" w:space="0" w:color="000000"/>
              <w:right w:val="single" w:sz="8"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rPr>
                <w:rFonts w:eastAsia="Times New Roman" w:cs="Times New Roman"/>
                <w:szCs w:val="24"/>
              </w:rPr>
            </w:pPr>
            <w:r w:rsidRPr="00EE53D8">
              <w:rPr>
                <w:rFonts w:eastAsia="Times New Roman" w:cs="Times New Roman"/>
                <w:szCs w:val="24"/>
              </w:rPr>
              <w:t>Tiếng Anh Tổng quát 2</w:t>
            </w:r>
          </w:p>
        </w:tc>
        <w:tc>
          <w:tcPr>
            <w:tcW w:w="84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szCs w:val="24"/>
              </w:rPr>
            </w:pPr>
            <w:r w:rsidRPr="00EE53D8">
              <w:rPr>
                <w:rFonts w:eastAsia="Times New Roman" w:cs="Times New Roman"/>
                <w:szCs w:val="24"/>
              </w:rPr>
              <w:t>3</w:t>
            </w:r>
          </w:p>
        </w:tc>
        <w:tc>
          <w:tcPr>
            <w:tcW w:w="1220" w:type="dxa"/>
            <w:tcBorders>
              <w:top w:val="nil"/>
              <w:left w:val="nil"/>
              <w:bottom w:val="single" w:sz="4" w:space="0" w:color="auto"/>
              <w:right w:val="single" w:sz="8" w:space="0" w:color="auto"/>
            </w:tcBorders>
            <w:shd w:val="clear" w:color="auto" w:fill="auto"/>
            <w:noWrap/>
            <w:vAlign w:val="bottom"/>
            <w:hideMark/>
          </w:tcPr>
          <w:p w:rsidR="00EE53D8" w:rsidRPr="00EE53D8" w:rsidRDefault="00EE53D8" w:rsidP="00EE53D8">
            <w:pPr>
              <w:spacing w:after="0" w:line="240" w:lineRule="auto"/>
              <w:rPr>
                <w:rFonts w:eastAsia="Times New Roman" w:cs="Times New Roman"/>
                <w:color w:val="000000"/>
                <w:sz w:val="26"/>
                <w:szCs w:val="26"/>
              </w:rPr>
            </w:pPr>
            <w:r w:rsidRPr="00EE53D8">
              <w:rPr>
                <w:rFonts w:eastAsia="Times New Roman" w:cs="Times New Roman"/>
                <w:color w:val="000000"/>
                <w:sz w:val="26"/>
                <w:szCs w:val="26"/>
              </w:rPr>
              <w:t> </w:t>
            </w:r>
          </w:p>
        </w:tc>
      </w:tr>
      <w:tr w:rsidR="00EE53D8" w:rsidRPr="00EE53D8" w:rsidTr="00EE53D8">
        <w:trPr>
          <w:trHeight w:val="574"/>
        </w:trPr>
        <w:tc>
          <w:tcPr>
            <w:tcW w:w="1720" w:type="dxa"/>
            <w:vMerge/>
            <w:tcBorders>
              <w:top w:val="single" w:sz="4" w:space="0" w:color="auto"/>
              <w:left w:val="single" w:sz="4" w:space="0" w:color="auto"/>
              <w:bottom w:val="single" w:sz="4" w:space="0" w:color="000000"/>
              <w:right w:val="single" w:sz="8"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rPr>
                <w:rFonts w:eastAsia="Times New Roman" w:cs="Times New Roman"/>
                <w:szCs w:val="24"/>
              </w:rPr>
            </w:pPr>
            <w:r w:rsidRPr="00EE53D8">
              <w:rPr>
                <w:rFonts w:eastAsia="Times New Roman" w:cs="Times New Roman"/>
                <w:szCs w:val="24"/>
              </w:rPr>
              <w:t>Ngữ pháp 1</w:t>
            </w:r>
          </w:p>
        </w:tc>
        <w:tc>
          <w:tcPr>
            <w:tcW w:w="84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szCs w:val="24"/>
              </w:rPr>
            </w:pPr>
            <w:r w:rsidRPr="00EE53D8">
              <w:rPr>
                <w:rFonts w:eastAsia="Times New Roman" w:cs="Times New Roman"/>
                <w:szCs w:val="24"/>
              </w:rPr>
              <w:t>3</w:t>
            </w:r>
          </w:p>
        </w:tc>
        <w:tc>
          <w:tcPr>
            <w:tcW w:w="1220" w:type="dxa"/>
            <w:tcBorders>
              <w:top w:val="nil"/>
              <w:left w:val="nil"/>
              <w:bottom w:val="single" w:sz="4" w:space="0" w:color="auto"/>
              <w:right w:val="single" w:sz="8" w:space="0" w:color="auto"/>
            </w:tcBorders>
            <w:shd w:val="clear" w:color="auto" w:fill="auto"/>
            <w:noWrap/>
            <w:vAlign w:val="bottom"/>
            <w:hideMark/>
          </w:tcPr>
          <w:p w:rsidR="00EE53D8" w:rsidRPr="00EE53D8" w:rsidRDefault="00EE53D8" w:rsidP="00EE53D8">
            <w:pPr>
              <w:spacing w:after="0" w:line="240" w:lineRule="auto"/>
              <w:rPr>
                <w:rFonts w:eastAsia="Times New Roman" w:cs="Times New Roman"/>
                <w:color w:val="000000"/>
                <w:sz w:val="26"/>
                <w:szCs w:val="26"/>
              </w:rPr>
            </w:pPr>
            <w:r w:rsidRPr="00EE53D8">
              <w:rPr>
                <w:rFonts w:eastAsia="Times New Roman" w:cs="Times New Roman"/>
                <w:color w:val="000000"/>
                <w:sz w:val="26"/>
                <w:szCs w:val="26"/>
              </w:rPr>
              <w:t> </w:t>
            </w:r>
          </w:p>
        </w:tc>
      </w:tr>
      <w:tr w:rsidR="00EE53D8" w:rsidRPr="00EE53D8" w:rsidTr="00EE53D8">
        <w:trPr>
          <w:trHeight w:val="574"/>
        </w:trPr>
        <w:tc>
          <w:tcPr>
            <w:tcW w:w="1720" w:type="dxa"/>
            <w:vMerge/>
            <w:tcBorders>
              <w:top w:val="single" w:sz="4" w:space="0" w:color="auto"/>
              <w:left w:val="single" w:sz="4" w:space="0" w:color="auto"/>
              <w:bottom w:val="single" w:sz="4" w:space="0" w:color="000000"/>
              <w:right w:val="single" w:sz="8"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422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rPr>
                <w:rFonts w:eastAsia="Times New Roman" w:cs="Times New Roman"/>
                <w:szCs w:val="24"/>
              </w:rPr>
            </w:pPr>
            <w:r w:rsidRPr="00EE53D8">
              <w:rPr>
                <w:rFonts w:eastAsia="Times New Roman" w:cs="Times New Roman"/>
                <w:szCs w:val="24"/>
              </w:rPr>
              <w:t>Nghe 1</w:t>
            </w:r>
          </w:p>
        </w:tc>
        <w:tc>
          <w:tcPr>
            <w:tcW w:w="840" w:type="dxa"/>
            <w:tcBorders>
              <w:top w:val="nil"/>
              <w:left w:val="nil"/>
              <w:bottom w:val="single" w:sz="4" w:space="0" w:color="auto"/>
              <w:right w:val="single" w:sz="4"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szCs w:val="24"/>
              </w:rPr>
            </w:pPr>
            <w:r w:rsidRPr="00EE53D8">
              <w:rPr>
                <w:rFonts w:eastAsia="Times New Roman" w:cs="Times New Roman"/>
                <w:szCs w:val="24"/>
              </w:rPr>
              <w:t>2</w:t>
            </w:r>
          </w:p>
        </w:tc>
        <w:tc>
          <w:tcPr>
            <w:tcW w:w="1220" w:type="dxa"/>
            <w:tcBorders>
              <w:top w:val="nil"/>
              <w:left w:val="nil"/>
              <w:bottom w:val="single" w:sz="4" w:space="0" w:color="auto"/>
              <w:right w:val="single" w:sz="8" w:space="0" w:color="auto"/>
            </w:tcBorders>
            <w:shd w:val="clear" w:color="auto" w:fill="auto"/>
            <w:noWrap/>
            <w:vAlign w:val="bottom"/>
            <w:hideMark/>
          </w:tcPr>
          <w:p w:rsidR="00EE53D8" w:rsidRPr="00EE53D8" w:rsidRDefault="00EE53D8" w:rsidP="00EE53D8">
            <w:pPr>
              <w:spacing w:after="0" w:line="240" w:lineRule="auto"/>
              <w:rPr>
                <w:rFonts w:eastAsia="Times New Roman" w:cs="Times New Roman"/>
                <w:color w:val="000000"/>
                <w:sz w:val="26"/>
                <w:szCs w:val="26"/>
              </w:rPr>
            </w:pPr>
            <w:r w:rsidRPr="00EE53D8">
              <w:rPr>
                <w:rFonts w:eastAsia="Times New Roman" w:cs="Times New Roman"/>
                <w:color w:val="000000"/>
                <w:sz w:val="26"/>
                <w:szCs w:val="26"/>
              </w:rPr>
              <w:t> </w:t>
            </w:r>
          </w:p>
        </w:tc>
      </w:tr>
      <w:tr w:rsidR="00EE53D8" w:rsidRPr="00EE53D8" w:rsidTr="00EE53D8">
        <w:trPr>
          <w:trHeight w:val="574"/>
        </w:trPr>
        <w:tc>
          <w:tcPr>
            <w:tcW w:w="1720" w:type="dxa"/>
            <w:vMerge/>
            <w:tcBorders>
              <w:top w:val="single" w:sz="4" w:space="0" w:color="auto"/>
              <w:left w:val="single" w:sz="4" w:space="0" w:color="auto"/>
              <w:bottom w:val="single" w:sz="4" w:space="0" w:color="000000"/>
              <w:right w:val="single" w:sz="8"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1140" w:type="dxa"/>
            <w:vMerge/>
            <w:tcBorders>
              <w:top w:val="nil"/>
              <w:left w:val="single" w:sz="8" w:space="0" w:color="auto"/>
              <w:bottom w:val="single" w:sz="8" w:space="0" w:color="000000"/>
              <w:right w:val="single" w:sz="4" w:space="0" w:color="auto"/>
            </w:tcBorders>
            <w:vAlign w:val="center"/>
            <w:hideMark/>
          </w:tcPr>
          <w:p w:rsidR="00EE53D8" w:rsidRPr="00EE53D8" w:rsidRDefault="00EE53D8" w:rsidP="00EE53D8">
            <w:pPr>
              <w:spacing w:after="0" w:line="240" w:lineRule="auto"/>
              <w:rPr>
                <w:rFonts w:eastAsia="Times New Roman" w:cs="Times New Roman"/>
                <w:b/>
                <w:bCs/>
                <w:color w:val="000000"/>
                <w:sz w:val="26"/>
                <w:szCs w:val="26"/>
              </w:rPr>
            </w:pPr>
          </w:p>
        </w:tc>
        <w:tc>
          <w:tcPr>
            <w:tcW w:w="4220" w:type="dxa"/>
            <w:tcBorders>
              <w:top w:val="nil"/>
              <w:left w:val="nil"/>
              <w:bottom w:val="single" w:sz="8" w:space="0" w:color="auto"/>
              <w:right w:val="single" w:sz="4" w:space="0" w:color="auto"/>
            </w:tcBorders>
            <w:shd w:val="clear" w:color="auto" w:fill="auto"/>
            <w:noWrap/>
            <w:vAlign w:val="center"/>
            <w:hideMark/>
          </w:tcPr>
          <w:p w:rsidR="00EE53D8" w:rsidRPr="00EE53D8" w:rsidRDefault="00EE53D8" w:rsidP="00EE53D8">
            <w:pPr>
              <w:spacing w:after="0" w:line="240" w:lineRule="auto"/>
              <w:rPr>
                <w:rFonts w:eastAsia="Times New Roman" w:cs="Times New Roman"/>
                <w:szCs w:val="24"/>
              </w:rPr>
            </w:pPr>
            <w:r w:rsidRPr="00EE53D8">
              <w:rPr>
                <w:rFonts w:eastAsia="Times New Roman" w:cs="Times New Roman"/>
                <w:szCs w:val="24"/>
              </w:rPr>
              <w:t>Cơ sở Văn hóa Việt Nam</w:t>
            </w:r>
          </w:p>
        </w:tc>
        <w:tc>
          <w:tcPr>
            <w:tcW w:w="840" w:type="dxa"/>
            <w:tcBorders>
              <w:top w:val="nil"/>
              <w:left w:val="nil"/>
              <w:bottom w:val="single" w:sz="8" w:space="0" w:color="auto"/>
              <w:right w:val="single" w:sz="4" w:space="0" w:color="auto"/>
            </w:tcBorders>
            <w:shd w:val="clear" w:color="auto" w:fill="auto"/>
            <w:noWrap/>
            <w:vAlign w:val="center"/>
            <w:hideMark/>
          </w:tcPr>
          <w:p w:rsidR="00EE53D8" w:rsidRPr="00EE53D8" w:rsidRDefault="00EE53D8" w:rsidP="00EE53D8">
            <w:pPr>
              <w:spacing w:after="0" w:line="240" w:lineRule="auto"/>
              <w:jc w:val="center"/>
              <w:rPr>
                <w:rFonts w:eastAsia="Times New Roman" w:cs="Times New Roman"/>
                <w:szCs w:val="24"/>
              </w:rPr>
            </w:pPr>
            <w:r w:rsidRPr="00EE53D8">
              <w:rPr>
                <w:rFonts w:eastAsia="Times New Roman" w:cs="Times New Roman"/>
                <w:szCs w:val="24"/>
              </w:rPr>
              <w:t>2</w:t>
            </w:r>
          </w:p>
        </w:tc>
        <w:tc>
          <w:tcPr>
            <w:tcW w:w="1220" w:type="dxa"/>
            <w:tcBorders>
              <w:top w:val="nil"/>
              <w:left w:val="nil"/>
              <w:bottom w:val="single" w:sz="8" w:space="0" w:color="auto"/>
              <w:right w:val="single" w:sz="8" w:space="0" w:color="auto"/>
            </w:tcBorders>
            <w:shd w:val="clear" w:color="auto" w:fill="auto"/>
            <w:noWrap/>
            <w:vAlign w:val="bottom"/>
            <w:hideMark/>
          </w:tcPr>
          <w:p w:rsidR="00EE53D8" w:rsidRPr="00EE53D8" w:rsidRDefault="00EE53D8" w:rsidP="00EE53D8">
            <w:pPr>
              <w:spacing w:after="0" w:line="240" w:lineRule="auto"/>
              <w:rPr>
                <w:rFonts w:eastAsia="Times New Roman" w:cs="Times New Roman"/>
                <w:color w:val="000000"/>
                <w:sz w:val="26"/>
                <w:szCs w:val="26"/>
              </w:rPr>
            </w:pPr>
            <w:r w:rsidRPr="00EE53D8">
              <w:rPr>
                <w:rFonts w:eastAsia="Times New Roman" w:cs="Times New Roman"/>
                <w:color w:val="000000"/>
                <w:sz w:val="26"/>
                <w:szCs w:val="26"/>
              </w:rPr>
              <w:t> </w:t>
            </w:r>
          </w:p>
        </w:tc>
      </w:tr>
    </w:tbl>
    <w:p w:rsidR="006E1F63" w:rsidRPr="00A3685B" w:rsidRDefault="006E1F63" w:rsidP="00DC6D34">
      <w:pPr>
        <w:tabs>
          <w:tab w:val="left" w:pos="7605"/>
        </w:tabs>
        <w:rPr>
          <w:sz w:val="6"/>
        </w:rPr>
      </w:pPr>
    </w:p>
    <w:p w:rsidR="002A02E8" w:rsidRPr="0043441A" w:rsidRDefault="002A02E8" w:rsidP="002A02E8">
      <w:pPr>
        <w:shd w:val="clear" w:color="auto" w:fill="FFFFFF"/>
        <w:spacing w:after="0" w:line="360" w:lineRule="auto"/>
        <w:ind w:firstLine="720"/>
        <w:rPr>
          <w:rFonts w:eastAsia="Times New Roman" w:cs="Times New Roman"/>
          <w:b/>
          <w:color w:val="000000" w:themeColor="text1"/>
          <w:sz w:val="26"/>
          <w:szCs w:val="26"/>
          <w:lang w:val="vi-VN"/>
        </w:rPr>
      </w:pPr>
      <w:r>
        <w:rPr>
          <w:rFonts w:eastAsia="Times New Roman" w:cs="Times New Roman"/>
          <w:b/>
          <w:color w:val="000000" w:themeColor="text1"/>
          <w:sz w:val="26"/>
          <w:szCs w:val="26"/>
        </w:rPr>
        <w:t xml:space="preserve">2.2. </w:t>
      </w:r>
      <w:r w:rsidRPr="0043441A">
        <w:rPr>
          <w:rFonts w:eastAsia="Times New Roman" w:cs="Times New Roman"/>
          <w:b/>
          <w:color w:val="000000" w:themeColor="text1"/>
          <w:sz w:val="26"/>
          <w:szCs w:val="26"/>
          <w:lang w:val="vi-VN"/>
        </w:rPr>
        <w:t>Kế hoạch Thực tập tốt nghiệp và Khóa luận tốt nghiệp</w:t>
      </w:r>
    </w:p>
    <w:p w:rsidR="002A02E8" w:rsidRPr="00565F0A" w:rsidRDefault="002A02E8" w:rsidP="002A02E8">
      <w:pPr>
        <w:shd w:val="clear" w:color="auto" w:fill="FFFFFF"/>
        <w:spacing w:after="0" w:line="360" w:lineRule="auto"/>
        <w:ind w:left="720"/>
        <w:jc w:val="center"/>
        <w:rPr>
          <w:rFonts w:eastAsia="Times New Roman" w:cs="Times New Roman"/>
          <w:color w:val="000000" w:themeColor="text1"/>
          <w:sz w:val="26"/>
          <w:szCs w:val="26"/>
        </w:rPr>
      </w:pPr>
      <w:r w:rsidRPr="0043441A">
        <w:rPr>
          <w:rFonts w:eastAsia="Times New Roman" w:cs="Times New Roman"/>
          <w:color w:val="000000" w:themeColor="text1"/>
          <w:sz w:val="26"/>
          <w:szCs w:val="26"/>
        </w:rPr>
        <w:t>Thực hiện theo kế hoạch của Nhà trường</w:t>
      </w:r>
    </w:p>
    <w:p w:rsidR="002A02E8" w:rsidRDefault="002A02E8" w:rsidP="002A02E8">
      <w:pPr>
        <w:rPr>
          <w:b/>
        </w:rPr>
      </w:pPr>
      <w:r w:rsidRPr="007744C8">
        <w:rPr>
          <w:b/>
        </w:rPr>
        <w:t xml:space="preserve"> </w:t>
      </w:r>
      <w:r>
        <w:rPr>
          <w:b/>
        </w:rPr>
        <w:tab/>
        <w:t xml:space="preserve">2.3. </w:t>
      </w:r>
      <w:r w:rsidRPr="007744C8">
        <w:rPr>
          <w:b/>
        </w:rPr>
        <w:t>Kế hoạch tốt nghiệp</w:t>
      </w:r>
    </w:p>
    <w:tbl>
      <w:tblPr>
        <w:tblStyle w:val="TableGrid"/>
        <w:tblW w:w="0" w:type="auto"/>
        <w:tblInd w:w="-5" w:type="dxa"/>
        <w:tblLook w:val="04A0" w:firstRow="1" w:lastRow="0" w:firstColumn="1" w:lastColumn="0" w:noHBand="0" w:noVBand="1"/>
      </w:tblPr>
      <w:tblGrid>
        <w:gridCol w:w="851"/>
        <w:gridCol w:w="4111"/>
        <w:gridCol w:w="2551"/>
        <w:gridCol w:w="1418"/>
      </w:tblGrid>
      <w:tr w:rsidR="00F679F5" w:rsidRPr="0010757A" w:rsidTr="00C33BEB">
        <w:tc>
          <w:tcPr>
            <w:tcW w:w="851" w:type="dxa"/>
          </w:tcPr>
          <w:p w:rsidR="00F679F5" w:rsidRPr="0010757A" w:rsidRDefault="00F679F5" w:rsidP="00C33BEB">
            <w:pPr>
              <w:pStyle w:val="ListParagraph"/>
              <w:spacing w:line="360" w:lineRule="auto"/>
              <w:ind w:left="0"/>
              <w:jc w:val="center"/>
              <w:rPr>
                <w:rFonts w:eastAsia="Times New Roman" w:cs="Times New Roman"/>
                <w:b/>
                <w:color w:val="000000" w:themeColor="text1"/>
                <w:sz w:val="26"/>
                <w:szCs w:val="26"/>
              </w:rPr>
            </w:pPr>
            <w:r w:rsidRPr="0010757A">
              <w:rPr>
                <w:rFonts w:eastAsia="Times New Roman" w:cs="Times New Roman"/>
                <w:b/>
                <w:color w:val="000000" w:themeColor="text1"/>
                <w:sz w:val="26"/>
                <w:szCs w:val="26"/>
              </w:rPr>
              <w:t>STT</w:t>
            </w:r>
          </w:p>
        </w:tc>
        <w:tc>
          <w:tcPr>
            <w:tcW w:w="4111" w:type="dxa"/>
          </w:tcPr>
          <w:p w:rsidR="00F679F5" w:rsidRPr="0010757A" w:rsidRDefault="00F679F5" w:rsidP="00C33BEB">
            <w:pPr>
              <w:pStyle w:val="ListParagraph"/>
              <w:spacing w:line="360" w:lineRule="auto"/>
              <w:ind w:left="0"/>
              <w:jc w:val="center"/>
              <w:rPr>
                <w:rFonts w:eastAsia="Times New Roman" w:cs="Times New Roman"/>
                <w:b/>
                <w:color w:val="000000" w:themeColor="text1"/>
                <w:sz w:val="26"/>
                <w:szCs w:val="26"/>
              </w:rPr>
            </w:pPr>
            <w:r w:rsidRPr="0010757A">
              <w:rPr>
                <w:rFonts w:eastAsia="Times New Roman" w:cs="Times New Roman"/>
                <w:b/>
                <w:color w:val="000000" w:themeColor="text1"/>
                <w:sz w:val="26"/>
                <w:szCs w:val="26"/>
              </w:rPr>
              <w:t>NỘI DUNG</w:t>
            </w:r>
          </w:p>
        </w:tc>
        <w:tc>
          <w:tcPr>
            <w:tcW w:w="2551" w:type="dxa"/>
          </w:tcPr>
          <w:p w:rsidR="00F679F5" w:rsidRPr="0010757A" w:rsidRDefault="00F679F5" w:rsidP="00C33BEB">
            <w:pPr>
              <w:pStyle w:val="ListParagraph"/>
              <w:spacing w:line="360" w:lineRule="auto"/>
              <w:ind w:left="0"/>
              <w:jc w:val="center"/>
              <w:rPr>
                <w:rFonts w:eastAsia="Times New Roman" w:cs="Times New Roman"/>
                <w:b/>
                <w:color w:val="000000" w:themeColor="text1"/>
                <w:sz w:val="26"/>
                <w:szCs w:val="26"/>
              </w:rPr>
            </w:pPr>
            <w:r w:rsidRPr="0010757A">
              <w:rPr>
                <w:rFonts w:eastAsia="Times New Roman" w:cs="Times New Roman"/>
                <w:b/>
                <w:color w:val="000000" w:themeColor="text1"/>
                <w:sz w:val="26"/>
                <w:szCs w:val="26"/>
              </w:rPr>
              <w:t>THỜI GIAN</w:t>
            </w:r>
          </w:p>
        </w:tc>
        <w:tc>
          <w:tcPr>
            <w:tcW w:w="1418" w:type="dxa"/>
          </w:tcPr>
          <w:p w:rsidR="00F679F5" w:rsidRPr="0010757A" w:rsidRDefault="00F679F5" w:rsidP="00C33BEB">
            <w:pPr>
              <w:pStyle w:val="ListParagraph"/>
              <w:spacing w:line="360" w:lineRule="auto"/>
              <w:ind w:left="0"/>
              <w:jc w:val="center"/>
              <w:rPr>
                <w:rFonts w:eastAsia="Times New Roman" w:cs="Times New Roman"/>
                <w:b/>
                <w:color w:val="000000" w:themeColor="text1"/>
                <w:sz w:val="26"/>
                <w:szCs w:val="26"/>
              </w:rPr>
            </w:pPr>
            <w:r w:rsidRPr="0010757A">
              <w:rPr>
                <w:rFonts w:eastAsia="Times New Roman" w:cs="Times New Roman"/>
                <w:b/>
                <w:color w:val="000000" w:themeColor="text1"/>
                <w:sz w:val="26"/>
                <w:szCs w:val="26"/>
              </w:rPr>
              <w:t>GHI CHÚ</w:t>
            </w:r>
          </w:p>
        </w:tc>
      </w:tr>
      <w:tr w:rsidR="00F679F5" w:rsidRPr="0010757A" w:rsidTr="00C33BEB">
        <w:tc>
          <w:tcPr>
            <w:tcW w:w="8931" w:type="dxa"/>
            <w:gridSpan w:val="4"/>
          </w:tcPr>
          <w:p w:rsidR="00F679F5" w:rsidRPr="0010757A" w:rsidRDefault="00F679F5" w:rsidP="00C33BEB">
            <w:pPr>
              <w:pStyle w:val="ListParagraph"/>
              <w:spacing w:line="360" w:lineRule="auto"/>
              <w:ind w:left="0"/>
              <w:rPr>
                <w:rFonts w:eastAsia="Times New Roman" w:cs="Times New Roman"/>
                <w:b/>
                <w:color w:val="000000" w:themeColor="text1"/>
                <w:sz w:val="26"/>
                <w:szCs w:val="26"/>
                <w:lang w:val="vi-VN"/>
              </w:rPr>
            </w:pPr>
            <w:r w:rsidRPr="0010757A">
              <w:rPr>
                <w:rFonts w:eastAsia="Times New Roman" w:cs="Times New Roman"/>
                <w:b/>
                <w:color w:val="000000" w:themeColor="text1"/>
                <w:sz w:val="26"/>
                <w:szCs w:val="26"/>
                <w:lang w:val="vi-VN"/>
              </w:rPr>
              <w:t>Xét TN đợt 1</w:t>
            </w:r>
          </w:p>
        </w:tc>
      </w:tr>
      <w:tr w:rsidR="00F679F5" w:rsidRPr="0010757A" w:rsidTr="00C33BEB">
        <w:tc>
          <w:tcPr>
            <w:tcW w:w="851" w:type="dxa"/>
          </w:tcPr>
          <w:p w:rsidR="00F679F5" w:rsidRPr="0010757A" w:rsidRDefault="00F679F5" w:rsidP="00C33BEB">
            <w:pPr>
              <w:pStyle w:val="ListParagraph"/>
              <w:spacing w:line="360" w:lineRule="auto"/>
              <w:ind w:left="0"/>
              <w:jc w:val="center"/>
              <w:rPr>
                <w:rFonts w:eastAsia="Times New Roman" w:cs="Times New Roman"/>
                <w:color w:val="000000" w:themeColor="text1"/>
                <w:sz w:val="26"/>
                <w:szCs w:val="26"/>
              </w:rPr>
            </w:pPr>
            <w:r w:rsidRPr="0010757A">
              <w:rPr>
                <w:rFonts w:eastAsia="Times New Roman" w:cs="Times New Roman"/>
                <w:color w:val="000000" w:themeColor="text1"/>
                <w:sz w:val="26"/>
                <w:szCs w:val="26"/>
              </w:rPr>
              <w:t>1</w:t>
            </w:r>
          </w:p>
        </w:tc>
        <w:tc>
          <w:tcPr>
            <w:tcW w:w="4111" w:type="dxa"/>
            <w:vAlign w:val="center"/>
          </w:tcPr>
          <w:p w:rsidR="00F679F5" w:rsidRPr="0010757A" w:rsidRDefault="00F679F5" w:rsidP="00C33BEB">
            <w:pPr>
              <w:spacing w:line="360" w:lineRule="auto"/>
              <w:rPr>
                <w:rFonts w:eastAsia="Times New Roman" w:cs="Times New Roman"/>
                <w:sz w:val="26"/>
                <w:szCs w:val="26"/>
              </w:rPr>
            </w:pPr>
            <w:r w:rsidRPr="0010757A">
              <w:rPr>
                <w:rFonts w:eastAsia="Times New Roman" w:cs="Times New Roman"/>
                <w:sz w:val="26"/>
                <w:szCs w:val="26"/>
              </w:rPr>
              <w:t xml:space="preserve">Sinh viên nộp hồ sơ đề nghị xét tốt nghiệp </w:t>
            </w:r>
          </w:p>
        </w:tc>
        <w:tc>
          <w:tcPr>
            <w:tcW w:w="2551" w:type="dxa"/>
            <w:vAlign w:val="center"/>
          </w:tcPr>
          <w:p w:rsidR="00F679F5" w:rsidRPr="0010757A" w:rsidRDefault="00F679F5" w:rsidP="00C33BEB">
            <w:pPr>
              <w:spacing w:line="360" w:lineRule="auto"/>
              <w:jc w:val="center"/>
              <w:rPr>
                <w:rFonts w:eastAsia="Times New Roman" w:cs="Times New Roman"/>
                <w:sz w:val="26"/>
                <w:szCs w:val="26"/>
              </w:rPr>
            </w:pPr>
            <w:r w:rsidRPr="0010757A">
              <w:rPr>
                <w:rFonts w:eastAsia="Times New Roman" w:cs="Times New Roman"/>
                <w:sz w:val="26"/>
                <w:szCs w:val="26"/>
                <w:lang w:val="vi-VN"/>
              </w:rPr>
              <w:t>Dự kiến 15/06/201</w:t>
            </w:r>
            <w:r w:rsidRPr="0010757A">
              <w:rPr>
                <w:rFonts w:eastAsia="Times New Roman" w:cs="Times New Roman"/>
                <w:sz w:val="26"/>
                <w:szCs w:val="26"/>
              </w:rPr>
              <w:t>7</w:t>
            </w:r>
          </w:p>
        </w:tc>
        <w:tc>
          <w:tcPr>
            <w:tcW w:w="1418" w:type="dxa"/>
          </w:tcPr>
          <w:p w:rsidR="00F679F5" w:rsidRPr="0010757A" w:rsidRDefault="00F679F5" w:rsidP="00C33BEB">
            <w:pPr>
              <w:pStyle w:val="ListParagraph"/>
              <w:spacing w:line="360" w:lineRule="auto"/>
              <w:ind w:left="0"/>
              <w:rPr>
                <w:rFonts w:eastAsia="Times New Roman" w:cs="Times New Roman"/>
                <w:b/>
                <w:color w:val="000000" w:themeColor="text1"/>
                <w:sz w:val="26"/>
                <w:szCs w:val="26"/>
              </w:rPr>
            </w:pPr>
          </w:p>
        </w:tc>
      </w:tr>
      <w:tr w:rsidR="00F679F5" w:rsidRPr="0010757A" w:rsidTr="00C33BEB">
        <w:tc>
          <w:tcPr>
            <w:tcW w:w="851" w:type="dxa"/>
          </w:tcPr>
          <w:p w:rsidR="00F679F5" w:rsidRPr="0010757A" w:rsidRDefault="00F679F5" w:rsidP="00C33BEB">
            <w:pPr>
              <w:pStyle w:val="ListParagraph"/>
              <w:spacing w:line="360" w:lineRule="auto"/>
              <w:ind w:left="0"/>
              <w:jc w:val="center"/>
              <w:rPr>
                <w:rFonts w:eastAsia="Times New Roman" w:cs="Times New Roman"/>
                <w:color w:val="000000" w:themeColor="text1"/>
                <w:sz w:val="26"/>
                <w:szCs w:val="26"/>
              </w:rPr>
            </w:pPr>
            <w:r w:rsidRPr="0010757A">
              <w:rPr>
                <w:rFonts w:eastAsia="Times New Roman" w:cs="Times New Roman"/>
                <w:color w:val="000000" w:themeColor="text1"/>
                <w:sz w:val="26"/>
                <w:szCs w:val="26"/>
              </w:rPr>
              <w:t>2</w:t>
            </w:r>
          </w:p>
        </w:tc>
        <w:tc>
          <w:tcPr>
            <w:tcW w:w="4111" w:type="dxa"/>
            <w:vAlign w:val="center"/>
          </w:tcPr>
          <w:p w:rsidR="00F679F5" w:rsidRPr="0010757A" w:rsidRDefault="00F679F5" w:rsidP="00C33BEB">
            <w:pPr>
              <w:spacing w:line="360" w:lineRule="auto"/>
              <w:rPr>
                <w:rFonts w:eastAsia="Times New Roman" w:cs="Times New Roman"/>
                <w:sz w:val="26"/>
                <w:szCs w:val="26"/>
              </w:rPr>
            </w:pPr>
            <w:r w:rsidRPr="0010757A">
              <w:rPr>
                <w:rFonts w:eastAsia="Times New Roman" w:cs="Times New Roman"/>
                <w:sz w:val="26"/>
                <w:szCs w:val="26"/>
              </w:rPr>
              <w:t>Các khoa tổng hợp hồ sơ xét TN gởi về Phòng đào tạo.</w:t>
            </w:r>
          </w:p>
        </w:tc>
        <w:tc>
          <w:tcPr>
            <w:tcW w:w="2551" w:type="dxa"/>
            <w:vAlign w:val="center"/>
          </w:tcPr>
          <w:p w:rsidR="00F679F5" w:rsidRPr="0010757A" w:rsidRDefault="00F679F5" w:rsidP="00C33BEB">
            <w:pPr>
              <w:spacing w:line="360" w:lineRule="auto"/>
              <w:jc w:val="center"/>
              <w:rPr>
                <w:rFonts w:eastAsia="Times New Roman" w:cs="Times New Roman"/>
                <w:sz w:val="26"/>
                <w:szCs w:val="26"/>
              </w:rPr>
            </w:pPr>
            <w:r w:rsidRPr="0010757A">
              <w:rPr>
                <w:rFonts w:eastAsia="Times New Roman" w:cs="Times New Roman"/>
                <w:sz w:val="26"/>
                <w:szCs w:val="26"/>
                <w:lang w:val="vi-VN"/>
              </w:rPr>
              <w:t>Dự kiến</w:t>
            </w:r>
            <w:r w:rsidRPr="0010757A">
              <w:rPr>
                <w:rFonts w:eastAsia="Times New Roman" w:cs="Times New Roman"/>
                <w:sz w:val="26"/>
                <w:szCs w:val="26"/>
              </w:rPr>
              <w:t xml:space="preserve">: </w:t>
            </w:r>
            <w:r w:rsidRPr="0010757A">
              <w:rPr>
                <w:rFonts w:eastAsia="Times New Roman" w:cs="Times New Roman"/>
                <w:sz w:val="26"/>
                <w:szCs w:val="26"/>
                <w:lang w:val="vi-VN"/>
              </w:rPr>
              <w:t>20</w:t>
            </w:r>
            <w:r w:rsidRPr="0010757A">
              <w:rPr>
                <w:rFonts w:eastAsia="Times New Roman" w:cs="Times New Roman"/>
                <w:sz w:val="26"/>
                <w:szCs w:val="26"/>
              </w:rPr>
              <w:t>/06/2017</w:t>
            </w:r>
          </w:p>
        </w:tc>
        <w:tc>
          <w:tcPr>
            <w:tcW w:w="1418" w:type="dxa"/>
          </w:tcPr>
          <w:p w:rsidR="00F679F5" w:rsidRPr="0010757A" w:rsidRDefault="00F679F5" w:rsidP="00C33BEB">
            <w:pPr>
              <w:pStyle w:val="ListParagraph"/>
              <w:spacing w:line="360" w:lineRule="auto"/>
              <w:ind w:left="0"/>
              <w:rPr>
                <w:rFonts w:eastAsia="Times New Roman" w:cs="Times New Roman"/>
                <w:b/>
                <w:color w:val="000000" w:themeColor="text1"/>
                <w:sz w:val="26"/>
                <w:szCs w:val="26"/>
              </w:rPr>
            </w:pPr>
          </w:p>
        </w:tc>
      </w:tr>
      <w:tr w:rsidR="00F679F5" w:rsidRPr="0010757A" w:rsidTr="00C33BEB">
        <w:tc>
          <w:tcPr>
            <w:tcW w:w="851" w:type="dxa"/>
          </w:tcPr>
          <w:p w:rsidR="00F679F5" w:rsidRPr="0010757A" w:rsidRDefault="00F679F5" w:rsidP="00C33BEB">
            <w:pPr>
              <w:pStyle w:val="ListParagraph"/>
              <w:spacing w:line="360" w:lineRule="auto"/>
              <w:ind w:left="0"/>
              <w:jc w:val="center"/>
              <w:rPr>
                <w:rFonts w:eastAsia="Times New Roman" w:cs="Times New Roman"/>
                <w:color w:val="000000" w:themeColor="text1"/>
                <w:sz w:val="26"/>
                <w:szCs w:val="26"/>
              </w:rPr>
            </w:pPr>
            <w:r w:rsidRPr="0010757A">
              <w:rPr>
                <w:rFonts w:eastAsia="Times New Roman" w:cs="Times New Roman"/>
                <w:color w:val="000000" w:themeColor="text1"/>
                <w:sz w:val="26"/>
                <w:szCs w:val="26"/>
              </w:rPr>
              <w:t>3</w:t>
            </w:r>
          </w:p>
        </w:tc>
        <w:tc>
          <w:tcPr>
            <w:tcW w:w="4111" w:type="dxa"/>
            <w:vAlign w:val="center"/>
          </w:tcPr>
          <w:p w:rsidR="00F679F5" w:rsidRPr="0010757A" w:rsidRDefault="00F679F5" w:rsidP="00C33BEB">
            <w:pPr>
              <w:spacing w:line="360" w:lineRule="auto"/>
              <w:rPr>
                <w:rFonts w:eastAsia="Times New Roman" w:cs="Times New Roman"/>
                <w:sz w:val="26"/>
                <w:szCs w:val="26"/>
              </w:rPr>
            </w:pPr>
            <w:r w:rsidRPr="0010757A">
              <w:rPr>
                <w:rFonts w:eastAsia="Times New Roman" w:cs="Times New Roman"/>
                <w:sz w:val="26"/>
                <w:szCs w:val="26"/>
              </w:rPr>
              <w:t>Xét tốt nghiệp công nhận tốt nghiệp</w:t>
            </w:r>
          </w:p>
        </w:tc>
        <w:tc>
          <w:tcPr>
            <w:tcW w:w="2551" w:type="dxa"/>
            <w:vAlign w:val="center"/>
          </w:tcPr>
          <w:p w:rsidR="00F679F5" w:rsidRPr="0010757A" w:rsidRDefault="00F679F5" w:rsidP="00C33BEB">
            <w:pPr>
              <w:spacing w:line="360" w:lineRule="auto"/>
              <w:jc w:val="center"/>
              <w:rPr>
                <w:rFonts w:eastAsia="Times New Roman" w:cs="Times New Roman"/>
                <w:sz w:val="26"/>
                <w:szCs w:val="26"/>
              </w:rPr>
            </w:pPr>
            <w:r w:rsidRPr="0010757A">
              <w:rPr>
                <w:rFonts w:eastAsia="Times New Roman" w:cs="Times New Roman"/>
                <w:sz w:val="26"/>
                <w:szCs w:val="26"/>
                <w:lang w:val="vi-VN"/>
              </w:rPr>
              <w:t>Dự kiến cuối tháng 06/201</w:t>
            </w:r>
            <w:r w:rsidRPr="0010757A">
              <w:rPr>
                <w:rFonts w:eastAsia="Times New Roman" w:cs="Times New Roman"/>
                <w:sz w:val="26"/>
                <w:szCs w:val="26"/>
              </w:rPr>
              <w:t>7</w:t>
            </w:r>
          </w:p>
        </w:tc>
        <w:tc>
          <w:tcPr>
            <w:tcW w:w="1418" w:type="dxa"/>
          </w:tcPr>
          <w:p w:rsidR="00F679F5" w:rsidRPr="0010757A" w:rsidRDefault="00F679F5" w:rsidP="00C33BEB">
            <w:pPr>
              <w:pStyle w:val="ListParagraph"/>
              <w:spacing w:line="360" w:lineRule="auto"/>
              <w:ind w:left="0"/>
              <w:rPr>
                <w:rFonts w:eastAsia="Times New Roman" w:cs="Times New Roman"/>
                <w:b/>
                <w:color w:val="000000" w:themeColor="text1"/>
                <w:sz w:val="26"/>
                <w:szCs w:val="26"/>
              </w:rPr>
            </w:pPr>
          </w:p>
        </w:tc>
      </w:tr>
      <w:tr w:rsidR="00F679F5" w:rsidRPr="0010757A" w:rsidTr="00C33BEB">
        <w:tc>
          <w:tcPr>
            <w:tcW w:w="851" w:type="dxa"/>
          </w:tcPr>
          <w:p w:rsidR="00F679F5" w:rsidRPr="0010757A" w:rsidRDefault="00F679F5" w:rsidP="00C33BEB">
            <w:pPr>
              <w:pStyle w:val="ListParagraph"/>
              <w:spacing w:line="360" w:lineRule="auto"/>
              <w:ind w:left="0"/>
              <w:jc w:val="center"/>
              <w:rPr>
                <w:rFonts w:eastAsia="Times New Roman" w:cs="Times New Roman"/>
                <w:color w:val="000000" w:themeColor="text1"/>
                <w:sz w:val="26"/>
                <w:szCs w:val="26"/>
              </w:rPr>
            </w:pPr>
            <w:r w:rsidRPr="0010757A">
              <w:rPr>
                <w:rFonts w:eastAsia="Times New Roman" w:cs="Times New Roman"/>
                <w:color w:val="000000" w:themeColor="text1"/>
                <w:sz w:val="26"/>
                <w:szCs w:val="26"/>
              </w:rPr>
              <w:lastRenderedPageBreak/>
              <w:t>4</w:t>
            </w:r>
          </w:p>
        </w:tc>
        <w:tc>
          <w:tcPr>
            <w:tcW w:w="4111" w:type="dxa"/>
            <w:vAlign w:val="center"/>
          </w:tcPr>
          <w:p w:rsidR="00F679F5" w:rsidRPr="0010757A" w:rsidRDefault="00F679F5" w:rsidP="00C33BEB">
            <w:pPr>
              <w:spacing w:line="360" w:lineRule="auto"/>
              <w:rPr>
                <w:rFonts w:eastAsia="Times New Roman" w:cs="Times New Roman"/>
                <w:sz w:val="26"/>
                <w:szCs w:val="26"/>
              </w:rPr>
            </w:pPr>
            <w:r w:rsidRPr="0010757A">
              <w:rPr>
                <w:rFonts w:eastAsia="Times New Roman" w:cs="Times New Roman"/>
                <w:sz w:val="26"/>
                <w:szCs w:val="26"/>
              </w:rPr>
              <w:t>Lễ tốt nghiệp, nhận bằng</w:t>
            </w:r>
          </w:p>
        </w:tc>
        <w:tc>
          <w:tcPr>
            <w:tcW w:w="2551" w:type="dxa"/>
            <w:vAlign w:val="center"/>
          </w:tcPr>
          <w:p w:rsidR="00F679F5" w:rsidRPr="0010757A" w:rsidRDefault="00F679F5" w:rsidP="00C33BEB">
            <w:pPr>
              <w:spacing w:line="360" w:lineRule="auto"/>
              <w:jc w:val="center"/>
              <w:rPr>
                <w:rFonts w:eastAsia="Times New Roman" w:cs="Times New Roman"/>
                <w:sz w:val="26"/>
                <w:szCs w:val="26"/>
              </w:rPr>
            </w:pPr>
            <w:r w:rsidRPr="0010757A">
              <w:rPr>
                <w:rFonts w:eastAsia="Times New Roman" w:cs="Times New Roman"/>
                <w:sz w:val="26"/>
                <w:szCs w:val="26"/>
              </w:rPr>
              <w:t>Dự kiến tháng 10/2017</w:t>
            </w:r>
          </w:p>
        </w:tc>
        <w:tc>
          <w:tcPr>
            <w:tcW w:w="1418" w:type="dxa"/>
          </w:tcPr>
          <w:p w:rsidR="00F679F5" w:rsidRPr="0010757A" w:rsidRDefault="00F679F5" w:rsidP="00C33BEB">
            <w:pPr>
              <w:pStyle w:val="ListParagraph"/>
              <w:spacing w:line="360" w:lineRule="auto"/>
              <w:ind w:left="0"/>
              <w:rPr>
                <w:rFonts w:eastAsia="Times New Roman" w:cs="Times New Roman"/>
                <w:b/>
                <w:color w:val="000000" w:themeColor="text1"/>
                <w:sz w:val="26"/>
                <w:szCs w:val="26"/>
              </w:rPr>
            </w:pPr>
          </w:p>
        </w:tc>
      </w:tr>
      <w:tr w:rsidR="00F679F5" w:rsidRPr="0010757A" w:rsidTr="00C33BEB">
        <w:tc>
          <w:tcPr>
            <w:tcW w:w="8931" w:type="dxa"/>
            <w:gridSpan w:val="4"/>
          </w:tcPr>
          <w:p w:rsidR="00F679F5" w:rsidRPr="0010757A" w:rsidRDefault="00F679F5" w:rsidP="00C33BEB">
            <w:pPr>
              <w:pStyle w:val="ListParagraph"/>
              <w:spacing w:line="360" w:lineRule="auto"/>
              <w:ind w:left="0"/>
              <w:rPr>
                <w:rFonts w:eastAsia="Times New Roman" w:cs="Times New Roman"/>
                <w:b/>
                <w:color w:val="000000" w:themeColor="text1"/>
                <w:sz w:val="26"/>
                <w:szCs w:val="26"/>
              </w:rPr>
            </w:pPr>
            <w:r w:rsidRPr="0010757A">
              <w:rPr>
                <w:rFonts w:eastAsia="Times New Roman" w:cs="Times New Roman"/>
                <w:b/>
                <w:color w:val="000000" w:themeColor="text1"/>
                <w:sz w:val="26"/>
                <w:szCs w:val="26"/>
                <w:lang w:val="vi-VN"/>
              </w:rPr>
              <w:t>Xét TN đợt 2</w:t>
            </w:r>
          </w:p>
        </w:tc>
      </w:tr>
      <w:tr w:rsidR="00F679F5" w:rsidRPr="0010757A" w:rsidTr="00C33BEB">
        <w:tc>
          <w:tcPr>
            <w:tcW w:w="851" w:type="dxa"/>
          </w:tcPr>
          <w:p w:rsidR="00F679F5" w:rsidRPr="0010757A" w:rsidRDefault="00F679F5" w:rsidP="00C33BEB">
            <w:pPr>
              <w:pStyle w:val="ListParagraph"/>
              <w:spacing w:line="360" w:lineRule="auto"/>
              <w:ind w:left="0"/>
              <w:jc w:val="center"/>
              <w:rPr>
                <w:rFonts w:eastAsia="Times New Roman" w:cs="Times New Roman"/>
                <w:color w:val="000000" w:themeColor="text1"/>
                <w:sz w:val="26"/>
                <w:szCs w:val="26"/>
                <w:lang w:val="vi-VN"/>
              </w:rPr>
            </w:pPr>
            <w:r w:rsidRPr="0010757A">
              <w:rPr>
                <w:rFonts w:eastAsia="Times New Roman" w:cs="Times New Roman"/>
                <w:color w:val="000000" w:themeColor="text1"/>
                <w:sz w:val="26"/>
                <w:szCs w:val="26"/>
                <w:lang w:val="vi-VN"/>
              </w:rPr>
              <w:t>5</w:t>
            </w:r>
          </w:p>
        </w:tc>
        <w:tc>
          <w:tcPr>
            <w:tcW w:w="4111" w:type="dxa"/>
            <w:vAlign w:val="center"/>
          </w:tcPr>
          <w:p w:rsidR="00F679F5" w:rsidRPr="0010757A" w:rsidRDefault="00F679F5" w:rsidP="00C33BEB">
            <w:pPr>
              <w:spacing w:line="360" w:lineRule="auto"/>
              <w:rPr>
                <w:rFonts w:eastAsia="Times New Roman" w:cs="Times New Roman"/>
                <w:sz w:val="26"/>
                <w:szCs w:val="26"/>
              </w:rPr>
            </w:pPr>
            <w:r w:rsidRPr="0010757A">
              <w:rPr>
                <w:rFonts w:eastAsia="Times New Roman" w:cs="Times New Roman"/>
                <w:sz w:val="26"/>
                <w:szCs w:val="26"/>
              </w:rPr>
              <w:t xml:space="preserve">Sinh viên nộp hồ sơ đề nghị xét tốt nghiệp </w:t>
            </w:r>
          </w:p>
        </w:tc>
        <w:tc>
          <w:tcPr>
            <w:tcW w:w="2551" w:type="dxa"/>
            <w:vAlign w:val="center"/>
          </w:tcPr>
          <w:p w:rsidR="00F679F5" w:rsidRPr="0010757A" w:rsidRDefault="00F679F5" w:rsidP="00C33BEB">
            <w:pPr>
              <w:spacing w:line="360" w:lineRule="auto"/>
              <w:jc w:val="center"/>
              <w:rPr>
                <w:rFonts w:eastAsia="Times New Roman" w:cs="Times New Roman"/>
                <w:sz w:val="26"/>
                <w:szCs w:val="26"/>
              </w:rPr>
            </w:pPr>
            <w:r w:rsidRPr="0010757A">
              <w:rPr>
                <w:rFonts w:eastAsia="Times New Roman" w:cs="Times New Roman"/>
                <w:sz w:val="26"/>
                <w:szCs w:val="26"/>
                <w:lang w:val="vi-VN"/>
              </w:rPr>
              <w:t>Dự kiến</w:t>
            </w:r>
            <w:r w:rsidRPr="0010757A">
              <w:rPr>
                <w:rFonts w:eastAsia="Times New Roman" w:cs="Times New Roman"/>
                <w:sz w:val="26"/>
                <w:szCs w:val="26"/>
              </w:rPr>
              <w:t xml:space="preserve"> 15/</w:t>
            </w:r>
            <w:r w:rsidRPr="0010757A">
              <w:rPr>
                <w:rFonts w:eastAsia="Times New Roman" w:cs="Times New Roman"/>
                <w:sz w:val="26"/>
                <w:szCs w:val="26"/>
                <w:lang w:val="vi-VN"/>
              </w:rPr>
              <w:t>01</w:t>
            </w:r>
            <w:r w:rsidRPr="0010757A">
              <w:rPr>
                <w:rFonts w:eastAsia="Times New Roman" w:cs="Times New Roman"/>
                <w:sz w:val="26"/>
                <w:szCs w:val="26"/>
              </w:rPr>
              <w:t>/2018</w:t>
            </w:r>
          </w:p>
        </w:tc>
        <w:tc>
          <w:tcPr>
            <w:tcW w:w="1418" w:type="dxa"/>
          </w:tcPr>
          <w:p w:rsidR="00F679F5" w:rsidRPr="0010757A" w:rsidRDefault="00F679F5" w:rsidP="00C33BEB">
            <w:pPr>
              <w:pStyle w:val="ListParagraph"/>
              <w:spacing w:line="360" w:lineRule="auto"/>
              <w:ind w:left="0"/>
              <w:rPr>
                <w:rFonts w:eastAsia="Times New Roman" w:cs="Times New Roman"/>
                <w:b/>
                <w:color w:val="000000" w:themeColor="text1"/>
                <w:sz w:val="26"/>
                <w:szCs w:val="26"/>
              </w:rPr>
            </w:pPr>
          </w:p>
        </w:tc>
      </w:tr>
      <w:tr w:rsidR="00F679F5" w:rsidRPr="0010757A" w:rsidTr="00C33BEB">
        <w:tc>
          <w:tcPr>
            <w:tcW w:w="851" w:type="dxa"/>
          </w:tcPr>
          <w:p w:rsidR="00F679F5" w:rsidRPr="0010757A" w:rsidRDefault="00F679F5" w:rsidP="00C33BEB">
            <w:pPr>
              <w:pStyle w:val="ListParagraph"/>
              <w:spacing w:line="360" w:lineRule="auto"/>
              <w:ind w:left="0"/>
              <w:jc w:val="center"/>
              <w:rPr>
                <w:rFonts w:eastAsia="Times New Roman" w:cs="Times New Roman"/>
                <w:color w:val="000000" w:themeColor="text1"/>
                <w:sz w:val="26"/>
                <w:szCs w:val="26"/>
                <w:lang w:val="vi-VN"/>
              </w:rPr>
            </w:pPr>
            <w:r w:rsidRPr="0010757A">
              <w:rPr>
                <w:rFonts w:eastAsia="Times New Roman" w:cs="Times New Roman"/>
                <w:color w:val="000000" w:themeColor="text1"/>
                <w:sz w:val="26"/>
                <w:szCs w:val="26"/>
                <w:lang w:val="vi-VN"/>
              </w:rPr>
              <w:t>6</w:t>
            </w:r>
          </w:p>
        </w:tc>
        <w:tc>
          <w:tcPr>
            <w:tcW w:w="4111" w:type="dxa"/>
            <w:vAlign w:val="center"/>
          </w:tcPr>
          <w:p w:rsidR="00F679F5" w:rsidRPr="0010757A" w:rsidRDefault="00F679F5" w:rsidP="00C33BEB">
            <w:pPr>
              <w:spacing w:line="360" w:lineRule="auto"/>
              <w:rPr>
                <w:rFonts w:eastAsia="Times New Roman" w:cs="Times New Roman"/>
                <w:sz w:val="26"/>
                <w:szCs w:val="26"/>
              </w:rPr>
            </w:pPr>
            <w:r w:rsidRPr="0010757A">
              <w:rPr>
                <w:rFonts w:eastAsia="Times New Roman" w:cs="Times New Roman"/>
                <w:sz w:val="26"/>
                <w:szCs w:val="26"/>
              </w:rPr>
              <w:t>Các khoa tổng hợp hồ sơ xét TN gởi về Phòng đào tạo.</w:t>
            </w:r>
          </w:p>
        </w:tc>
        <w:tc>
          <w:tcPr>
            <w:tcW w:w="2551" w:type="dxa"/>
            <w:vAlign w:val="center"/>
          </w:tcPr>
          <w:p w:rsidR="00F679F5" w:rsidRPr="0010757A" w:rsidRDefault="00F679F5" w:rsidP="00C33BEB">
            <w:pPr>
              <w:spacing w:line="360" w:lineRule="auto"/>
              <w:jc w:val="center"/>
              <w:rPr>
                <w:rFonts w:eastAsia="Times New Roman" w:cs="Times New Roman"/>
                <w:sz w:val="26"/>
                <w:szCs w:val="26"/>
              </w:rPr>
            </w:pPr>
            <w:r w:rsidRPr="0010757A">
              <w:rPr>
                <w:rFonts w:eastAsia="Times New Roman" w:cs="Times New Roman"/>
                <w:sz w:val="26"/>
                <w:szCs w:val="26"/>
                <w:lang w:val="vi-VN"/>
              </w:rPr>
              <w:t xml:space="preserve">Dự kiến </w:t>
            </w:r>
            <w:r w:rsidRPr="0010757A">
              <w:rPr>
                <w:rFonts w:eastAsia="Times New Roman" w:cs="Times New Roman"/>
                <w:sz w:val="26"/>
                <w:szCs w:val="26"/>
              </w:rPr>
              <w:t>17/0</w:t>
            </w:r>
            <w:r w:rsidRPr="0010757A">
              <w:rPr>
                <w:rFonts w:eastAsia="Times New Roman" w:cs="Times New Roman"/>
                <w:sz w:val="26"/>
                <w:szCs w:val="26"/>
                <w:lang w:val="vi-VN"/>
              </w:rPr>
              <w:t>1</w:t>
            </w:r>
            <w:r w:rsidRPr="0010757A">
              <w:rPr>
                <w:rFonts w:eastAsia="Times New Roman" w:cs="Times New Roman"/>
                <w:sz w:val="26"/>
                <w:szCs w:val="26"/>
              </w:rPr>
              <w:t>/2018</w:t>
            </w:r>
          </w:p>
        </w:tc>
        <w:tc>
          <w:tcPr>
            <w:tcW w:w="1418" w:type="dxa"/>
          </w:tcPr>
          <w:p w:rsidR="00F679F5" w:rsidRPr="0010757A" w:rsidRDefault="00F679F5" w:rsidP="00C33BEB">
            <w:pPr>
              <w:pStyle w:val="ListParagraph"/>
              <w:spacing w:line="360" w:lineRule="auto"/>
              <w:ind w:left="0"/>
              <w:rPr>
                <w:rFonts w:eastAsia="Times New Roman" w:cs="Times New Roman"/>
                <w:b/>
                <w:color w:val="000000" w:themeColor="text1"/>
                <w:sz w:val="26"/>
                <w:szCs w:val="26"/>
              </w:rPr>
            </w:pPr>
          </w:p>
        </w:tc>
      </w:tr>
      <w:tr w:rsidR="00F679F5" w:rsidRPr="0010757A" w:rsidTr="00C33BEB">
        <w:tc>
          <w:tcPr>
            <w:tcW w:w="851" w:type="dxa"/>
          </w:tcPr>
          <w:p w:rsidR="00F679F5" w:rsidRPr="0010757A" w:rsidRDefault="00F679F5" w:rsidP="00C33BEB">
            <w:pPr>
              <w:pStyle w:val="ListParagraph"/>
              <w:spacing w:line="360" w:lineRule="auto"/>
              <w:ind w:left="0"/>
              <w:jc w:val="center"/>
              <w:rPr>
                <w:rFonts w:eastAsia="Times New Roman" w:cs="Times New Roman"/>
                <w:color w:val="000000" w:themeColor="text1"/>
                <w:sz w:val="26"/>
                <w:szCs w:val="26"/>
                <w:lang w:val="vi-VN"/>
              </w:rPr>
            </w:pPr>
            <w:r w:rsidRPr="0010757A">
              <w:rPr>
                <w:rFonts w:eastAsia="Times New Roman" w:cs="Times New Roman"/>
                <w:color w:val="000000" w:themeColor="text1"/>
                <w:sz w:val="26"/>
                <w:szCs w:val="26"/>
                <w:lang w:val="vi-VN"/>
              </w:rPr>
              <w:t>7</w:t>
            </w:r>
          </w:p>
        </w:tc>
        <w:tc>
          <w:tcPr>
            <w:tcW w:w="4111" w:type="dxa"/>
            <w:vAlign w:val="center"/>
          </w:tcPr>
          <w:p w:rsidR="00F679F5" w:rsidRPr="0010757A" w:rsidRDefault="00F679F5" w:rsidP="00C33BEB">
            <w:pPr>
              <w:spacing w:line="360" w:lineRule="auto"/>
              <w:rPr>
                <w:rFonts w:eastAsia="Times New Roman" w:cs="Times New Roman"/>
                <w:sz w:val="26"/>
                <w:szCs w:val="26"/>
              </w:rPr>
            </w:pPr>
            <w:r w:rsidRPr="0010757A">
              <w:rPr>
                <w:rFonts w:eastAsia="Times New Roman" w:cs="Times New Roman"/>
                <w:sz w:val="26"/>
                <w:szCs w:val="26"/>
              </w:rPr>
              <w:t>Xét tốt nghiệp công nhận tốt nghiệp</w:t>
            </w:r>
          </w:p>
        </w:tc>
        <w:tc>
          <w:tcPr>
            <w:tcW w:w="2551" w:type="dxa"/>
            <w:vAlign w:val="center"/>
          </w:tcPr>
          <w:p w:rsidR="00F679F5" w:rsidRPr="0010757A" w:rsidRDefault="00F679F5" w:rsidP="00C33BEB">
            <w:pPr>
              <w:spacing w:line="360" w:lineRule="auto"/>
              <w:jc w:val="center"/>
              <w:rPr>
                <w:rFonts w:eastAsia="Times New Roman" w:cs="Times New Roman"/>
                <w:sz w:val="26"/>
                <w:szCs w:val="26"/>
              </w:rPr>
            </w:pPr>
            <w:r w:rsidRPr="0010757A">
              <w:rPr>
                <w:rFonts w:eastAsia="Times New Roman" w:cs="Times New Roman"/>
                <w:sz w:val="26"/>
                <w:szCs w:val="26"/>
                <w:lang w:val="vi-VN"/>
              </w:rPr>
              <w:t>Dự kiến cuối tháng 01/20</w:t>
            </w:r>
            <w:r w:rsidRPr="0010757A">
              <w:rPr>
                <w:rFonts w:eastAsia="Times New Roman" w:cs="Times New Roman"/>
                <w:sz w:val="26"/>
                <w:szCs w:val="26"/>
              </w:rPr>
              <w:t>18</w:t>
            </w:r>
          </w:p>
        </w:tc>
        <w:tc>
          <w:tcPr>
            <w:tcW w:w="1418" w:type="dxa"/>
          </w:tcPr>
          <w:p w:rsidR="00F679F5" w:rsidRPr="0010757A" w:rsidRDefault="00F679F5" w:rsidP="00C33BEB">
            <w:pPr>
              <w:pStyle w:val="ListParagraph"/>
              <w:spacing w:line="360" w:lineRule="auto"/>
              <w:ind w:left="0"/>
              <w:rPr>
                <w:rFonts w:eastAsia="Times New Roman" w:cs="Times New Roman"/>
                <w:b/>
                <w:color w:val="000000" w:themeColor="text1"/>
                <w:sz w:val="26"/>
                <w:szCs w:val="26"/>
              </w:rPr>
            </w:pPr>
          </w:p>
        </w:tc>
      </w:tr>
    </w:tbl>
    <w:p w:rsidR="002A02E8" w:rsidRPr="00F679F5" w:rsidRDefault="002A02E8" w:rsidP="00DC6D34">
      <w:pPr>
        <w:tabs>
          <w:tab w:val="left" w:pos="7605"/>
        </w:tabs>
        <w:rPr>
          <w:b/>
          <w:sz w:val="8"/>
        </w:rPr>
      </w:pPr>
    </w:p>
    <w:p w:rsidR="00DA5B13" w:rsidRDefault="00D82791" w:rsidP="00E9176A">
      <w:pPr>
        <w:shd w:val="clear" w:color="auto" w:fill="FFFFFF"/>
        <w:spacing w:after="0" w:line="360" w:lineRule="auto"/>
        <w:jc w:val="both"/>
        <w:rPr>
          <w:rFonts w:eastAsia="Times New Roman" w:cs="Times New Roman"/>
          <w:color w:val="000000" w:themeColor="text1"/>
          <w:sz w:val="26"/>
          <w:szCs w:val="26"/>
        </w:rPr>
      </w:pPr>
      <w:r>
        <w:rPr>
          <w:rFonts w:eastAsia="Times New Roman" w:cs="Times New Roman"/>
          <w:color w:val="000000" w:themeColor="text1"/>
          <w:sz w:val="26"/>
          <w:szCs w:val="26"/>
        </w:rPr>
        <w:t>Theo dự đoán,</w:t>
      </w:r>
      <w:r w:rsidR="001D7007" w:rsidRPr="00750456">
        <w:rPr>
          <w:rFonts w:eastAsia="Times New Roman" w:cs="Times New Roman"/>
          <w:color w:val="000000" w:themeColor="text1"/>
          <w:sz w:val="26"/>
          <w:szCs w:val="26"/>
        </w:rPr>
        <w:t xml:space="preserve"> </w:t>
      </w:r>
      <w:r w:rsidR="00F53157">
        <w:rPr>
          <w:rFonts w:eastAsia="Times New Roman" w:cs="Times New Roman"/>
          <w:color w:val="000000" w:themeColor="text1"/>
          <w:sz w:val="26"/>
          <w:szCs w:val="26"/>
        </w:rPr>
        <w:t>vào năm học 2016-2017</w:t>
      </w:r>
      <w:r w:rsidR="00304B59">
        <w:rPr>
          <w:rFonts w:eastAsia="Times New Roman" w:cs="Times New Roman"/>
          <w:color w:val="000000" w:themeColor="text1"/>
          <w:sz w:val="26"/>
          <w:szCs w:val="26"/>
        </w:rPr>
        <w:t>, khoa Ngoại ngữ sẽ có khoảng 83</w:t>
      </w:r>
      <w:r w:rsidR="00DA5B13">
        <w:rPr>
          <w:rFonts w:eastAsia="Times New Roman" w:cs="Times New Roman"/>
          <w:color w:val="000000" w:themeColor="text1"/>
          <w:sz w:val="26"/>
          <w:szCs w:val="26"/>
        </w:rPr>
        <w:t>% sinh viên tốt nghiệp</w:t>
      </w:r>
      <w:r w:rsidR="00862E70">
        <w:rPr>
          <w:rFonts w:eastAsia="Times New Roman" w:cs="Times New Roman"/>
          <w:color w:val="000000" w:themeColor="text1"/>
          <w:sz w:val="26"/>
          <w:szCs w:val="26"/>
        </w:rPr>
        <w:t xml:space="preserve"> vào tháng 06/2019</w:t>
      </w:r>
      <w:r w:rsidR="0086250D">
        <w:rPr>
          <w:rFonts w:eastAsia="Times New Roman" w:cs="Times New Roman"/>
          <w:color w:val="000000" w:themeColor="text1"/>
          <w:sz w:val="26"/>
          <w:szCs w:val="26"/>
        </w:rPr>
        <w:t>. 17</w:t>
      </w:r>
      <w:r w:rsidR="00DA5B13">
        <w:rPr>
          <w:rFonts w:eastAsia="Times New Roman" w:cs="Times New Roman"/>
          <w:color w:val="000000" w:themeColor="text1"/>
          <w:sz w:val="26"/>
          <w:szCs w:val="26"/>
        </w:rPr>
        <w:t>% còn lại sẽ rơi vào các trường hợp nợ môn hoặc nợ chuẩn đầu ra: chứng chỉ tin học cơ bản, chứng chỉ tin học nâng cao hoặc chứng chỉ quốc phòng – an ninh</w:t>
      </w:r>
      <w:r w:rsidR="00DC7CE9">
        <w:rPr>
          <w:rFonts w:eastAsia="Times New Roman" w:cs="Times New Roman"/>
          <w:color w:val="000000" w:themeColor="text1"/>
          <w:sz w:val="26"/>
          <w:szCs w:val="26"/>
        </w:rPr>
        <w:t xml:space="preserve">. </w:t>
      </w:r>
    </w:p>
    <w:p w:rsidR="00DC7CE9" w:rsidRPr="00F779C6" w:rsidRDefault="00DC7CE9" w:rsidP="00DC7CE9">
      <w:pPr>
        <w:pStyle w:val="ListParagraph"/>
        <w:numPr>
          <w:ilvl w:val="0"/>
          <w:numId w:val="14"/>
        </w:numPr>
        <w:shd w:val="clear" w:color="auto" w:fill="FFFFFF"/>
        <w:spacing w:after="0" w:line="360" w:lineRule="auto"/>
        <w:rPr>
          <w:rFonts w:eastAsia="Times New Roman" w:cs="Times New Roman"/>
          <w:b/>
          <w:color w:val="000000" w:themeColor="text1"/>
          <w:sz w:val="26"/>
          <w:szCs w:val="26"/>
        </w:rPr>
      </w:pPr>
      <w:r w:rsidRPr="00F779C6">
        <w:rPr>
          <w:rFonts w:eastAsia="Times New Roman" w:cs="Times New Roman"/>
          <w:b/>
          <w:color w:val="000000" w:themeColor="text1"/>
          <w:sz w:val="26"/>
          <w:szCs w:val="26"/>
          <w:lang w:val="vi-VN"/>
        </w:rPr>
        <w:t>Công tác nghiên cứu khoa học</w:t>
      </w:r>
    </w:p>
    <w:p w:rsidR="00DC7CE9" w:rsidRPr="00F779C6" w:rsidRDefault="00DC7CE9" w:rsidP="00DC7CE9">
      <w:pPr>
        <w:pStyle w:val="ListParagraph"/>
        <w:numPr>
          <w:ilvl w:val="0"/>
          <w:numId w:val="15"/>
        </w:numPr>
        <w:shd w:val="clear" w:color="auto" w:fill="FFFFFF"/>
        <w:spacing w:after="0" w:line="360" w:lineRule="auto"/>
        <w:ind w:left="851"/>
        <w:jc w:val="both"/>
        <w:rPr>
          <w:rFonts w:eastAsia="Times New Roman" w:cs="Times New Roman"/>
          <w:b/>
          <w:color w:val="000000" w:themeColor="text1"/>
          <w:sz w:val="26"/>
          <w:szCs w:val="26"/>
        </w:rPr>
      </w:pPr>
      <w:r w:rsidRPr="00F779C6">
        <w:rPr>
          <w:rFonts w:eastAsia="Times New Roman" w:cs="Times New Roman"/>
          <w:color w:val="000000" w:themeColor="text1"/>
          <w:sz w:val="26"/>
          <w:szCs w:val="26"/>
          <w:lang w:val="vi-VN"/>
        </w:rPr>
        <w:t>Thực hiện theo kế hoạch Nghiên cứu khoa học của trường ĐH Phan Thiết</w:t>
      </w:r>
    </w:p>
    <w:p w:rsidR="00DC7CE9" w:rsidRPr="002E131C" w:rsidRDefault="00DC7CE9" w:rsidP="00DC7CE9">
      <w:pPr>
        <w:pStyle w:val="ListParagraph"/>
        <w:numPr>
          <w:ilvl w:val="0"/>
          <w:numId w:val="15"/>
        </w:numPr>
        <w:shd w:val="clear" w:color="auto" w:fill="FFFFFF"/>
        <w:spacing w:after="0" w:line="360" w:lineRule="auto"/>
        <w:ind w:left="851"/>
        <w:jc w:val="both"/>
        <w:rPr>
          <w:rFonts w:eastAsia="Times New Roman" w:cs="Times New Roman"/>
          <w:b/>
          <w:color w:val="000000" w:themeColor="text1"/>
          <w:sz w:val="26"/>
          <w:szCs w:val="26"/>
        </w:rPr>
      </w:pPr>
      <w:r w:rsidRPr="002E131C">
        <w:rPr>
          <w:rFonts w:eastAsia="Times New Roman" w:cs="Times New Roman"/>
          <w:color w:val="000000" w:themeColor="text1"/>
          <w:sz w:val="26"/>
          <w:szCs w:val="26"/>
        </w:rPr>
        <w:t xml:space="preserve">Mỗi Giảng viên tham gia ít nhất 01 đề tài nghiên cứu khoa học cấp trường; </w:t>
      </w:r>
    </w:p>
    <w:p w:rsidR="00DC7CE9" w:rsidRPr="002E131C" w:rsidRDefault="00DC7CE9" w:rsidP="00DC7CE9">
      <w:pPr>
        <w:pStyle w:val="ListParagraph"/>
        <w:numPr>
          <w:ilvl w:val="0"/>
          <w:numId w:val="15"/>
        </w:numPr>
        <w:shd w:val="clear" w:color="auto" w:fill="FFFFFF"/>
        <w:spacing w:after="0" w:line="360" w:lineRule="auto"/>
        <w:ind w:left="851"/>
        <w:jc w:val="both"/>
        <w:rPr>
          <w:rFonts w:eastAsia="Times New Roman" w:cs="Times New Roman"/>
          <w:b/>
          <w:color w:val="000000" w:themeColor="text1"/>
          <w:sz w:val="26"/>
          <w:szCs w:val="26"/>
        </w:rPr>
      </w:pPr>
      <w:r>
        <w:rPr>
          <w:rFonts w:eastAsia="Times New Roman" w:cs="Times New Roman"/>
          <w:color w:val="000000" w:themeColor="text1"/>
          <w:sz w:val="26"/>
          <w:szCs w:val="26"/>
        </w:rPr>
        <w:t>T</w:t>
      </w:r>
      <w:r w:rsidRPr="002E131C">
        <w:rPr>
          <w:rFonts w:eastAsia="Times New Roman" w:cs="Times New Roman"/>
          <w:color w:val="000000" w:themeColor="text1"/>
          <w:sz w:val="26"/>
          <w:szCs w:val="26"/>
        </w:rPr>
        <w:t xml:space="preserve">chức 01 buổi tọa đàm/ hội thảo với nội dung về phương pháp học tập đại học, phương pháp nghiên cứu khoa học cho sinh viên ngành Ngôn ngữ Anh, đổi mới phương pháp dạy và học tại Khoa Ngoại ngữ, </w:t>
      </w:r>
      <w:r w:rsidRPr="002E131C">
        <w:rPr>
          <w:rFonts w:eastAsia="Times New Roman" w:cs="Times New Roman"/>
          <w:color w:val="000000" w:themeColor="text1"/>
          <w:sz w:val="26"/>
          <w:szCs w:val="26"/>
          <w:lang w:val="vi-VN"/>
        </w:rPr>
        <w:t>…</w:t>
      </w:r>
    </w:p>
    <w:p w:rsidR="00DC7CE9" w:rsidRPr="00F779C6" w:rsidRDefault="00DC7CE9" w:rsidP="00DC7CE9">
      <w:pPr>
        <w:pStyle w:val="ListParagraph"/>
        <w:numPr>
          <w:ilvl w:val="0"/>
          <w:numId w:val="14"/>
        </w:numPr>
        <w:shd w:val="clear" w:color="auto" w:fill="FFFFFF"/>
        <w:spacing w:after="0" w:line="360" w:lineRule="auto"/>
        <w:rPr>
          <w:rFonts w:eastAsia="Times New Roman" w:cs="Times New Roman"/>
          <w:b/>
          <w:color w:val="000000" w:themeColor="text1"/>
          <w:sz w:val="26"/>
          <w:szCs w:val="26"/>
        </w:rPr>
      </w:pPr>
      <w:r w:rsidRPr="00F779C6">
        <w:rPr>
          <w:rFonts w:eastAsia="Times New Roman" w:cs="Times New Roman"/>
          <w:b/>
          <w:color w:val="000000" w:themeColor="text1"/>
          <w:sz w:val="26"/>
          <w:szCs w:val="26"/>
          <w:lang w:val="vi-VN"/>
        </w:rPr>
        <w:t>Công tác hợp tác quốc tế</w:t>
      </w:r>
    </w:p>
    <w:p w:rsidR="00DC7CE9" w:rsidRPr="00F779C6" w:rsidRDefault="00DC7CE9" w:rsidP="00DC7CE9">
      <w:pPr>
        <w:shd w:val="clear" w:color="auto" w:fill="FFFFFF"/>
        <w:spacing w:after="0" w:line="360" w:lineRule="auto"/>
        <w:jc w:val="both"/>
        <w:rPr>
          <w:rFonts w:eastAsia="Times New Roman" w:cs="Times New Roman"/>
          <w:color w:val="000000" w:themeColor="text1"/>
          <w:sz w:val="26"/>
          <w:szCs w:val="26"/>
          <w:lang w:val="vi-VN"/>
        </w:rPr>
      </w:pPr>
      <w:r w:rsidRPr="00F779C6">
        <w:rPr>
          <w:rFonts w:eastAsia="Times New Roman" w:cs="Times New Roman"/>
          <w:color w:val="000000" w:themeColor="text1"/>
          <w:sz w:val="26"/>
          <w:szCs w:val="26"/>
          <w:lang w:val="vi-VN"/>
        </w:rPr>
        <w:t xml:space="preserve"> </w:t>
      </w:r>
      <w:r w:rsidRPr="00F779C6">
        <w:rPr>
          <w:rFonts w:eastAsia="Times New Roman" w:cs="Times New Roman"/>
          <w:color w:val="000000" w:themeColor="text1"/>
          <w:sz w:val="26"/>
          <w:szCs w:val="26"/>
          <w:lang w:val="vi-VN"/>
        </w:rPr>
        <w:tab/>
        <w:t>Phối hợp với phòng NCKH – HTQT tham gia các chương trình hợp tác quốc tế của trường ĐH Phan Thiết</w:t>
      </w:r>
    </w:p>
    <w:p w:rsidR="00DC7CE9" w:rsidRPr="00F779C6" w:rsidRDefault="00DC7CE9" w:rsidP="00DC7CE9">
      <w:pPr>
        <w:pStyle w:val="ListParagraph"/>
        <w:numPr>
          <w:ilvl w:val="0"/>
          <w:numId w:val="14"/>
        </w:numPr>
        <w:shd w:val="clear" w:color="auto" w:fill="FFFFFF"/>
        <w:spacing w:after="0" w:line="360" w:lineRule="auto"/>
        <w:rPr>
          <w:rFonts w:eastAsia="Times New Roman" w:cs="Times New Roman"/>
          <w:b/>
          <w:color w:val="000000" w:themeColor="text1"/>
          <w:sz w:val="26"/>
          <w:szCs w:val="26"/>
        </w:rPr>
      </w:pPr>
      <w:r w:rsidRPr="00F779C6">
        <w:rPr>
          <w:rFonts w:eastAsia="Times New Roman" w:cs="Times New Roman"/>
          <w:b/>
          <w:color w:val="000000" w:themeColor="text1"/>
          <w:sz w:val="26"/>
          <w:szCs w:val="26"/>
          <w:lang w:val="vi-VN"/>
        </w:rPr>
        <w:t>Công tác chính trị - tư tưởng, công tác sinh viên, xây dựng văn hóa đại học</w:t>
      </w:r>
    </w:p>
    <w:p w:rsidR="00DC7CE9" w:rsidRPr="008336F4" w:rsidRDefault="00DC7CE9" w:rsidP="00DC7CE9">
      <w:pPr>
        <w:pStyle w:val="ListParagraph"/>
        <w:numPr>
          <w:ilvl w:val="0"/>
          <w:numId w:val="15"/>
        </w:numPr>
        <w:shd w:val="clear" w:color="auto" w:fill="FFFFFF"/>
        <w:spacing w:line="360" w:lineRule="auto"/>
        <w:jc w:val="both"/>
        <w:rPr>
          <w:rFonts w:eastAsia="Times New Roman" w:cs="Times New Roman"/>
          <w:color w:val="000000" w:themeColor="text1"/>
          <w:sz w:val="26"/>
          <w:szCs w:val="26"/>
          <w:lang w:val="vi-VN"/>
        </w:rPr>
      </w:pPr>
      <w:r w:rsidRPr="008336F4">
        <w:rPr>
          <w:rFonts w:eastAsia="Times New Roman" w:cs="Times New Roman"/>
          <w:color w:val="000000" w:themeColor="text1"/>
          <w:sz w:val="26"/>
          <w:szCs w:val="26"/>
          <w:lang w:val="vi-VN"/>
        </w:rPr>
        <w:t xml:space="preserve">Phối hợp với phòng Quản lý đào tạo – CTSV, Đoàn Thanh niên, Hội sinh viên rèn luyện tư tưởng – chính trị trong sinh viên, xây dựng văn hóa trường ĐH Phan Thiết. </w:t>
      </w:r>
    </w:p>
    <w:p w:rsidR="00DC7CE9" w:rsidRPr="008336F4" w:rsidRDefault="00DC7CE9" w:rsidP="00DC7CE9">
      <w:pPr>
        <w:pStyle w:val="ListParagraph"/>
        <w:numPr>
          <w:ilvl w:val="0"/>
          <w:numId w:val="15"/>
        </w:numPr>
        <w:shd w:val="clear" w:color="auto" w:fill="FFFFFF"/>
        <w:spacing w:after="0" w:line="360" w:lineRule="auto"/>
        <w:jc w:val="both"/>
        <w:rPr>
          <w:rFonts w:eastAsia="Times New Roman" w:cs="Times New Roman"/>
          <w:color w:val="000000" w:themeColor="text1"/>
          <w:sz w:val="26"/>
          <w:szCs w:val="26"/>
          <w:lang w:val="vi-VN"/>
        </w:rPr>
      </w:pPr>
      <w:r w:rsidRPr="008336F4">
        <w:rPr>
          <w:rFonts w:eastAsia="Times New Roman" w:cs="Times New Roman"/>
          <w:color w:val="000000" w:themeColor="text1"/>
          <w:sz w:val="26"/>
          <w:szCs w:val="26"/>
        </w:rPr>
        <w:t xml:space="preserve">Thường xuyên tổ chức hoạt động Câu lạc bộ Tiếng Anh để sinh viên có điều kiện trao dồi Tiếng Anh </w:t>
      </w:r>
    </w:p>
    <w:p w:rsidR="00DC7CE9" w:rsidRPr="00E24141" w:rsidRDefault="00DC7CE9" w:rsidP="00DC7CE9">
      <w:pPr>
        <w:spacing w:after="0" w:line="360" w:lineRule="auto"/>
        <w:ind w:left="720" w:right="34"/>
        <w:rPr>
          <w:rFonts w:cs="Times New Roman"/>
          <w:b/>
          <w:sz w:val="26"/>
          <w:szCs w:val="26"/>
        </w:rPr>
      </w:pPr>
      <w:r>
        <w:rPr>
          <w:rFonts w:cs="Times New Roman"/>
          <w:b/>
          <w:sz w:val="26"/>
          <w:szCs w:val="26"/>
        </w:rPr>
        <w:t xml:space="preserve">5.1. </w:t>
      </w:r>
      <w:r w:rsidRPr="004D7DBB">
        <w:rPr>
          <w:rFonts w:cs="Times New Roman"/>
          <w:b/>
          <w:sz w:val="26"/>
          <w:szCs w:val="26"/>
          <w:lang w:val="vi-VN"/>
        </w:rPr>
        <w:t>Tuyển sinh</w:t>
      </w:r>
    </w:p>
    <w:p w:rsidR="00DC7CE9" w:rsidRPr="00E6683B" w:rsidRDefault="00DC7CE9" w:rsidP="00DC7CE9">
      <w:pPr>
        <w:spacing w:after="0" w:line="360" w:lineRule="auto"/>
        <w:ind w:right="34" w:firstLine="720"/>
        <w:jc w:val="both"/>
        <w:rPr>
          <w:rFonts w:cs="Times New Roman"/>
          <w:sz w:val="26"/>
          <w:szCs w:val="26"/>
          <w:lang w:val="vi-VN"/>
        </w:rPr>
      </w:pPr>
      <w:r w:rsidRPr="00E6683B">
        <w:rPr>
          <w:rFonts w:cs="Times New Roman"/>
          <w:sz w:val="26"/>
          <w:szCs w:val="26"/>
        </w:rPr>
        <w:t>Tham gia, hỗ trợ công tác tuyển sinh theo kế hoạch chung của Nhà trường, phấn đấu tăng số lượng tuyển sinh các ngành nói chung và ngành Ngôn ngữ Anh nói riêng lên từ</w:t>
      </w:r>
      <w:r>
        <w:rPr>
          <w:rFonts w:cs="Times New Roman"/>
          <w:sz w:val="26"/>
          <w:szCs w:val="26"/>
        </w:rPr>
        <w:t xml:space="preserve"> 70 - 80</w:t>
      </w:r>
      <w:r w:rsidRPr="00E6683B">
        <w:rPr>
          <w:rFonts w:cs="Times New Roman"/>
          <w:sz w:val="26"/>
          <w:szCs w:val="26"/>
        </w:rPr>
        <w:t xml:space="preserve"> SV/ năm</w:t>
      </w:r>
      <w:r w:rsidRPr="00E6683B">
        <w:rPr>
          <w:rFonts w:cs="Times New Roman"/>
          <w:sz w:val="26"/>
          <w:szCs w:val="26"/>
          <w:lang w:val="vi-VN"/>
        </w:rPr>
        <w:t>.</w:t>
      </w:r>
      <w:r w:rsidRPr="00E6683B">
        <w:rPr>
          <w:rFonts w:cs="Times New Roman"/>
          <w:sz w:val="26"/>
          <w:szCs w:val="26"/>
        </w:rPr>
        <w:t xml:space="preserve"> </w:t>
      </w:r>
    </w:p>
    <w:p w:rsidR="00DC7CE9" w:rsidRPr="008A4240" w:rsidRDefault="00DC7CE9" w:rsidP="00DC7CE9">
      <w:pPr>
        <w:spacing w:after="0" w:line="360" w:lineRule="auto"/>
        <w:ind w:right="34" w:firstLine="720"/>
        <w:rPr>
          <w:b/>
          <w:sz w:val="26"/>
          <w:szCs w:val="26"/>
        </w:rPr>
      </w:pPr>
      <w:r>
        <w:rPr>
          <w:rFonts w:cs="Times New Roman"/>
          <w:b/>
          <w:sz w:val="26"/>
          <w:szCs w:val="26"/>
        </w:rPr>
        <w:lastRenderedPageBreak/>
        <w:t xml:space="preserve">5.2. </w:t>
      </w:r>
      <w:r w:rsidRPr="00BB043B">
        <w:rPr>
          <w:b/>
          <w:sz w:val="26"/>
          <w:szCs w:val="26"/>
        </w:rPr>
        <w:t xml:space="preserve">Tỉ lệ </w:t>
      </w:r>
      <w:r>
        <w:rPr>
          <w:b/>
          <w:sz w:val="26"/>
          <w:szCs w:val="26"/>
        </w:rPr>
        <w:t>sinh viên có việc làm sau khi tốt nghiệp</w:t>
      </w:r>
    </w:p>
    <w:p w:rsidR="00C613EC" w:rsidRDefault="0053041B" w:rsidP="00E9176A">
      <w:pPr>
        <w:spacing w:after="0" w:line="360" w:lineRule="auto"/>
        <w:ind w:right="34" w:firstLine="720"/>
        <w:jc w:val="both"/>
        <w:rPr>
          <w:sz w:val="26"/>
          <w:szCs w:val="26"/>
        </w:rPr>
      </w:pPr>
      <w:r w:rsidRPr="00F855B4">
        <w:rPr>
          <w:sz w:val="26"/>
          <w:szCs w:val="26"/>
        </w:rPr>
        <w:t>Qua khảo sát tình hình việc làm của sinh viên sau khi tốt nghiệp</w:t>
      </w:r>
      <w:r w:rsidR="00A87EA6">
        <w:rPr>
          <w:sz w:val="26"/>
          <w:szCs w:val="26"/>
        </w:rPr>
        <w:t xml:space="preserve"> năm 2016</w:t>
      </w:r>
      <w:r w:rsidRPr="00F855B4">
        <w:rPr>
          <w:sz w:val="26"/>
          <w:szCs w:val="26"/>
        </w:rPr>
        <w:t xml:space="preserve">, </w:t>
      </w:r>
      <w:r w:rsidR="00C613EC">
        <w:rPr>
          <w:sz w:val="26"/>
          <w:szCs w:val="26"/>
        </w:rPr>
        <w:t xml:space="preserve">khoa Ngoại ngữ </w:t>
      </w:r>
      <w:r w:rsidR="009B1782">
        <w:rPr>
          <w:sz w:val="26"/>
          <w:szCs w:val="26"/>
        </w:rPr>
        <w:t xml:space="preserve">có </w:t>
      </w:r>
      <w:r w:rsidR="00C613EC">
        <w:rPr>
          <w:sz w:val="26"/>
          <w:szCs w:val="26"/>
        </w:rPr>
        <w:t>88.89%</w:t>
      </w:r>
      <w:r>
        <w:rPr>
          <w:sz w:val="26"/>
          <w:szCs w:val="26"/>
        </w:rPr>
        <w:t xml:space="preserve"> sinh viên có việ</w:t>
      </w:r>
      <w:r w:rsidR="009B1782">
        <w:rPr>
          <w:sz w:val="26"/>
          <w:szCs w:val="26"/>
        </w:rPr>
        <w:t xml:space="preserve">c làm và </w:t>
      </w:r>
      <w:r w:rsidR="00C613EC">
        <w:rPr>
          <w:sz w:val="26"/>
          <w:szCs w:val="26"/>
        </w:rPr>
        <w:t>11,11%</w:t>
      </w:r>
      <w:r>
        <w:rPr>
          <w:sz w:val="26"/>
          <w:szCs w:val="26"/>
        </w:rPr>
        <w:t xml:space="preserve"> sinh viên chưa có việc làm. </w:t>
      </w:r>
      <w:r w:rsidR="00C613EC">
        <w:rPr>
          <w:sz w:val="26"/>
          <w:szCs w:val="26"/>
        </w:rPr>
        <w:t>Trong số 11,11% sinh viên chưa có việc làm có một nửa số sinh viên chưa có việc làm là do chưa có nhu cầu tìm việc và nửa còn lại là do đã xin việc làm nhưng chưa thành công.</w:t>
      </w:r>
    </w:p>
    <w:p w:rsidR="000E6516" w:rsidRDefault="000E6516" w:rsidP="00785941">
      <w:pPr>
        <w:shd w:val="clear" w:color="auto" w:fill="FFFFFF"/>
        <w:spacing w:after="0" w:line="360" w:lineRule="auto"/>
        <w:ind w:left="720"/>
        <w:rPr>
          <w:rFonts w:eastAsia="Times New Roman" w:cs="Times New Roman"/>
          <w:b/>
          <w:color w:val="000000" w:themeColor="text1"/>
          <w:sz w:val="26"/>
          <w:szCs w:val="26"/>
        </w:rPr>
      </w:pPr>
      <w:r>
        <w:rPr>
          <w:rFonts w:eastAsia="Times New Roman" w:cs="Times New Roman"/>
          <w:b/>
          <w:color w:val="000000" w:themeColor="text1"/>
          <w:sz w:val="26"/>
          <w:szCs w:val="26"/>
        </w:rPr>
        <w:t xml:space="preserve">5.3. </w:t>
      </w:r>
      <w:r w:rsidRPr="0013450C">
        <w:rPr>
          <w:rFonts w:eastAsia="Times New Roman" w:cs="Times New Roman"/>
          <w:b/>
          <w:color w:val="000000" w:themeColor="text1"/>
          <w:sz w:val="26"/>
          <w:szCs w:val="26"/>
        </w:rPr>
        <w:t xml:space="preserve">Sinh viên </w:t>
      </w:r>
      <w:r>
        <w:rPr>
          <w:rFonts w:eastAsia="Times New Roman" w:cs="Times New Roman"/>
          <w:b/>
          <w:color w:val="000000" w:themeColor="text1"/>
          <w:sz w:val="26"/>
          <w:szCs w:val="26"/>
        </w:rPr>
        <w:t>bảo lưu, nghỉ học</w:t>
      </w:r>
    </w:p>
    <w:p w:rsidR="001461A3" w:rsidRDefault="002D3CE8" w:rsidP="00E9176A">
      <w:pPr>
        <w:spacing w:after="0" w:line="360" w:lineRule="auto"/>
        <w:ind w:firstLine="720"/>
        <w:jc w:val="both"/>
        <w:rPr>
          <w:rFonts w:cs="Times New Roman"/>
          <w:sz w:val="26"/>
          <w:szCs w:val="26"/>
        </w:rPr>
      </w:pPr>
      <w:r>
        <w:rPr>
          <w:rFonts w:eastAsia="Times New Roman" w:cs="Times New Roman"/>
          <w:color w:val="000000" w:themeColor="text1"/>
          <w:sz w:val="26"/>
          <w:szCs w:val="26"/>
        </w:rPr>
        <w:t>Theo thống kê năm học 2015-2016</w:t>
      </w:r>
      <w:r w:rsidR="0036157F" w:rsidRPr="00AE191E">
        <w:rPr>
          <w:rFonts w:eastAsia="Times New Roman" w:cs="Times New Roman"/>
          <w:color w:val="000000" w:themeColor="text1"/>
          <w:sz w:val="26"/>
          <w:szCs w:val="26"/>
        </w:rPr>
        <w:t xml:space="preserve">, khoa Ngoại ngữ có </w:t>
      </w:r>
      <w:r w:rsidR="001461A3">
        <w:rPr>
          <w:rFonts w:eastAsia="Times New Roman" w:cs="Times New Roman"/>
          <w:color w:val="000000" w:themeColor="text1"/>
          <w:sz w:val="26"/>
          <w:szCs w:val="26"/>
        </w:rPr>
        <w:t>2</w:t>
      </w:r>
      <w:r w:rsidR="0087308A" w:rsidRPr="00AE191E">
        <w:rPr>
          <w:rFonts w:eastAsia="Times New Roman" w:cs="Times New Roman"/>
          <w:color w:val="000000" w:themeColor="text1"/>
          <w:sz w:val="26"/>
          <w:szCs w:val="26"/>
        </w:rPr>
        <w:t xml:space="preserve"> trường hợp sinh viên bảo lưu kết quả học tập</w:t>
      </w:r>
      <w:r w:rsidR="00072ADD" w:rsidRPr="00AE191E">
        <w:rPr>
          <w:rFonts w:eastAsia="Times New Roman" w:cs="Times New Roman"/>
          <w:color w:val="000000" w:themeColor="text1"/>
          <w:sz w:val="26"/>
          <w:szCs w:val="26"/>
        </w:rPr>
        <w:t xml:space="preserve">, </w:t>
      </w:r>
      <w:r w:rsidR="001461A3">
        <w:rPr>
          <w:rFonts w:eastAsia="Times New Roman" w:cs="Times New Roman"/>
          <w:color w:val="000000" w:themeColor="text1"/>
          <w:sz w:val="26"/>
          <w:szCs w:val="26"/>
        </w:rPr>
        <w:t>18 trường hợp sinh viên</w:t>
      </w:r>
      <w:r w:rsidR="00072ADD" w:rsidRPr="00AE191E">
        <w:rPr>
          <w:rFonts w:cs="Times New Roman"/>
          <w:sz w:val="26"/>
          <w:szCs w:val="26"/>
        </w:rPr>
        <w:t xml:space="preserve"> nghỉ học</w:t>
      </w:r>
      <w:r w:rsidR="00233CA6" w:rsidRPr="00AE191E">
        <w:rPr>
          <w:rFonts w:cs="Times New Roman"/>
          <w:sz w:val="26"/>
          <w:szCs w:val="26"/>
        </w:rPr>
        <w:t xml:space="preserve">. </w:t>
      </w:r>
      <w:r w:rsidR="00465DF6" w:rsidRPr="00AE191E">
        <w:rPr>
          <w:rFonts w:cs="Times New Roman"/>
          <w:sz w:val="26"/>
          <w:szCs w:val="26"/>
        </w:rPr>
        <w:t xml:space="preserve">Tỉ lệ sinh viên bảo lưu, </w:t>
      </w:r>
      <w:r w:rsidR="00B35992">
        <w:rPr>
          <w:rFonts w:cs="Times New Roman"/>
          <w:sz w:val="26"/>
          <w:szCs w:val="26"/>
        </w:rPr>
        <w:t xml:space="preserve">chuyển ngành, </w:t>
      </w:r>
      <w:r w:rsidR="00465DF6" w:rsidRPr="00AE191E">
        <w:rPr>
          <w:rFonts w:cs="Times New Roman"/>
          <w:sz w:val="26"/>
          <w:szCs w:val="26"/>
        </w:rPr>
        <w:t>nghỉ học chiế</w:t>
      </w:r>
      <w:r w:rsidR="001461A3">
        <w:rPr>
          <w:rFonts w:cs="Times New Roman"/>
          <w:sz w:val="26"/>
          <w:szCs w:val="26"/>
        </w:rPr>
        <w:t>m 4.98%</w:t>
      </w:r>
      <w:r w:rsidR="00465DF6" w:rsidRPr="00AE191E">
        <w:rPr>
          <w:rFonts w:cs="Times New Roman"/>
          <w:sz w:val="26"/>
          <w:szCs w:val="26"/>
        </w:rPr>
        <w:t xml:space="preserve"> trong tổng số sinh viên của khoa. </w:t>
      </w:r>
    </w:p>
    <w:p w:rsidR="00072ADD" w:rsidRDefault="008430F7" w:rsidP="00E9176A">
      <w:pPr>
        <w:spacing w:after="0" w:line="360" w:lineRule="auto"/>
        <w:ind w:firstLine="720"/>
        <w:jc w:val="both"/>
        <w:rPr>
          <w:rFonts w:cs="Times New Roman"/>
          <w:sz w:val="26"/>
          <w:szCs w:val="26"/>
        </w:rPr>
      </w:pPr>
      <w:r>
        <w:rPr>
          <w:rFonts w:cs="Times New Roman"/>
          <w:sz w:val="26"/>
          <w:szCs w:val="26"/>
        </w:rPr>
        <w:t xml:space="preserve">Có nhiều nguyên nhân dẫn đến việc sinh viên bảo lưu và nghỉ học: gia đình khó khăn, </w:t>
      </w:r>
      <w:r w:rsidR="00957D45">
        <w:rPr>
          <w:rFonts w:cs="Times New Roman"/>
          <w:sz w:val="26"/>
          <w:szCs w:val="26"/>
        </w:rPr>
        <w:t>chuyển trường</w:t>
      </w:r>
      <w:r w:rsidR="009C0169">
        <w:rPr>
          <w:rFonts w:cs="Times New Roman"/>
          <w:sz w:val="26"/>
          <w:szCs w:val="26"/>
        </w:rPr>
        <w:t xml:space="preserve">, </w:t>
      </w:r>
      <w:r w:rsidR="002E6053">
        <w:rPr>
          <w:rFonts w:cs="Times New Roman"/>
          <w:sz w:val="26"/>
          <w:szCs w:val="26"/>
        </w:rPr>
        <w:t>không thích đi học nữa, đi làm phụ</w:t>
      </w:r>
      <w:r w:rsidR="004134A3">
        <w:rPr>
          <w:rFonts w:cs="Times New Roman"/>
          <w:sz w:val="26"/>
          <w:szCs w:val="26"/>
        </w:rPr>
        <w:t xml:space="preserve"> giúp gia</w:t>
      </w:r>
      <w:r w:rsidR="002E6053">
        <w:rPr>
          <w:rFonts w:cs="Times New Roman"/>
          <w:sz w:val="26"/>
          <w:szCs w:val="26"/>
        </w:rPr>
        <w:t xml:space="preserve"> đình</w:t>
      </w:r>
      <w:r w:rsidR="00C6155F">
        <w:rPr>
          <w:rFonts w:cs="Times New Roman"/>
          <w:sz w:val="26"/>
          <w:szCs w:val="26"/>
        </w:rPr>
        <w:t xml:space="preserve">, </w:t>
      </w:r>
      <w:r w:rsidR="009C0169">
        <w:rPr>
          <w:rFonts w:cs="Times New Roman"/>
          <w:sz w:val="26"/>
          <w:szCs w:val="26"/>
        </w:rPr>
        <w:t>…</w:t>
      </w:r>
      <w:r w:rsidR="004134A3">
        <w:rPr>
          <w:rFonts w:cs="Times New Roman"/>
          <w:sz w:val="26"/>
          <w:szCs w:val="26"/>
        </w:rPr>
        <w:t xml:space="preserve">nhưng phần lớn là do sinh viên có hoàn cảnh gia đình khó khăn. </w:t>
      </w:r>
    </w:p>
    <w:p w:rsidR="009C0169" w:rsidRDefault="003121D6" w:rsidP="00E9176A">
      <w:pPr>
        <w:spacing w:after="0" w:line="360" w:lineRule="auto"/>
        <w:ind w:firstLine="720"/>
        <w:jc w:val="both"/>
        <w:rPr>
          <w:rFonts w:cs="Times New Roman"/>
          <w:sz w:val="26"/>
          <w:szCs w:val="26"/>
        </w:rPr>
      </w:pPr>
      <w:r>
        <w:rPr>
          <w:rFonts w:cs="Times New Roman"/>
          <w:sz w:val="26"/>
          <w:szCs w:val="26"/>
        </w:rPr>
        <w:t>Vào năm 2016-2017</w:t>
      </w:r>
      <w:r w:rsidR="009C0169">
        <w:rPr>
          <w:rFonts w:cs="Times New Roman"/>
          <w:sz w:val="26"/>
          <w:szCs w:val="26"/>
        </w:rPr>
        <w:t>, khoa Ngoại ngữ sẽ kiểm soát tình trạng sinh viên bảo lưu, nghỉ học một cách chặt chẽ hơn thông qua: gọi điện thoại về gia đình, gửi thư mời phụ huynh, gọi điện nhắc nhở sinh viên thường xuyên nghỉ học, ….</w:t>
      </w:r>
      <w:r w:rsidR="00465DF6">
        <w:rPr>
          <w:rFonts w:cs="Times New Roman"/>
          <w:sz w:val="26"/>
          <w:szCs w:val="26"/>
        </w:rPr>
        <w:t xml:space="preserve"> Với nhiều nỗ lực từ phía Giảng viên, Giảng viên cố vấn học tập và nhân viên của khoa, khoa Ngoại ngữ quyết tâm </w:t>
      </w:r>
      <w:r w:rsidR="00DF4150">
        <w:rPr>
          <w:rFonts w:cs="Times New Roman"/>
          <w:sz w:val="26"/>
          <w:szCs w:val="26"/>
        </w:rPr>
        <w:t xml:space="preserve">làm giảm dần tỉ lệ sinh viên bảo lưu, nghỉ học hàng năm. </w:t>
      </w:r>
    </w:p>
    <w:p w:rsidR="008F7283" w:rsidRPr="00F779C6" w:rsidRDefault="008F7283" w:rsidP="008F7283">
      <w:pPr>
        <w:spacing w:after="0" w:line="360" w:lineRule="auto"/>
        <w:ind w:firstLine="360"/>
        <w:jc w:val="both"/>
        <w:rPr>
          <w:rFonts w:eastAsia="Times New Roman" w:cs="Times New Roman"/>
          <w:b/>
          <w:color w:val="000000" w:themeColor="text1"/>
          <w:sz w:val="26"/>
          <w:szCs w:val="26"/>
        </w:rPr>
      </w:pPr>
      <w:r w:rsidRPr="00B030AE">
        <w:rPr>
          <w:rFonts w:eastAsia="Calibri" w:cs="Times New Roman"/>
          <w:b/>
          <w:sz w:val="26"/>
          <w:szCs w:val="26"/>
        </w:rPr>
        <w:t>6.</w:t>
      </w:r>
      <w:r>
        <w:rPr>
          <w:rFonts w:eastAsia="Calibri" w:cs="Times New Roman"/>
          <w:sz w:val="26"/>
          <w:szCs w:val="26"/>
        </w:rPr>
        <w:t xml:space="preserve"> </w:t>
      </w:r>
      <w:r w:rsidRPr="00F779C6">
        <w:rPr>
          <w:rFonts w:eastAsia="Times New Roman" w:cs="Times New Roman"/>
          <w:b/>
          <w:color w:val="000000" w:themeColor="text1"/>
          <w:sz w:val="26"/>
          <w:szCs w:val="26"/>
          <w:lang w:val="vi-VN"/>
        </w:rPr>
        <w:t>Cơ sở vật chất, tài chính</w:t>
      </w:r>
    </w:p>
    <w:p w:rsidR="008F7283" w:rsidRPr="001E50F4" w:rsidRDefault="008F7283" w:rsidP="008F7283">
      <w:pPr>
        <w:shd w:val="clear" w:color="auto" w:fill="FFFFFF"/>
        <w:spacing w:after="0" w:line="360" w:lineRule="auto"/>
        <w:ind w:left="360" w:firstLine="360"/>
        <w:rPr>
          <w:rFonts w:eastAsia="Times New Roman" w:cs="Times New Roman"/>
          <w:b/>
          <w:color w:val="000000" w:themeColor="text1"/>
          <w:sz w:val="26"/>
          <w:szCs w:val="26"/>
          <w:lang w:val="vi-VN"/>
        </w:rPr>
      </w:pPr>
      <w:r>
        <w:rPr>
          <w:rFonts w:eastAsia="Times New Roman" w:cs="Times New Roman"/>
          <w:b/>
          <w:color w:val="000000" w:themeColor="text1"/>
          <w:sz w:val="26"/>
          <w:szCs w:val="26"/>
        </w:rPr>
        <w:t xml:space="preserve">6.1. </w:t>
      </w:r>
      <w:r w:rsidRPr="001E50F4">
        <w:rPr>
          <w:rFonts w:eastAsia="Times New Roman" w:cs="Times New Roman"/>
          <w:b/>
          <w:color w:val="000000" w:themeColor="text1"/>
          <w:sz w:val="26"/>
          <w:szCs w:val="26"/>
          <w:lang w:val="vi-VN"/>
        </w:rPr>
        <w:t>Cơ sở vật chất</w:t>
      </w:r>
    </w:p>
    <w:p w:rsidR="008F7283" w:rsidRPr="008B4A9C" w:rsidRDefault="008F7283" w:rsidP="008F7283">
      <w:pPr>
        <w:shd w:val="clear" w:color="auto" w:fill="FFFFFF"/>
        <w:spacing w:after="0" w:line="360" w:lineRule="auto"/>
        <w:jc w:val="both"/>
        <w:rPr>
          <w:rFonts w:eastAsia="Times New Roman" w:cs="Times New Roman"/>
          <w:color w:val="000000" w:themeColor="text1"/>
          <w:sz w:val="26"/>
          <w:szCs w:val="26"/>
          <w:lang w:val="vi-VN"/>
        </w:rPr>
      </w:pPr>
      <w:r w:rsidRPr="008B4A9C">
        <w:rPr>
          <w:rFonts w:eastAsia="Times New Roman" w:cs="Times New Roman"/>
          <w:color w:val="000000" w:themeColor="text1"/>
          <w:sz w:val="26"/>
          <w:szCs w:val="26"/>
          <w:lang w:val="vi-VN"/>
        </w:rPr>
        <w:t>Thường xuyên kiểm tra hiện trạng cơ sở vật chất phục vụ hoạt động của khoa, kịp thời đề xuất sửa chữa, mua sắm bổ sung các trang thiết bị hư, hỏng, thiếu.</w:t>
      </w:r>
    </w:p>
    <w:p w:rsidR="008F7283" w:rsidRPr="009F1693" w:rsidRDefault="008F7283" w:rsidP="008F7283">
      <w:pPr>
        <w:shd w:val="clear" w:color="auto" w:fill="FFFFFF"/>
        <w:spacing w:after="0" w:line="360" w:lineRule="auto"/>
        <w:ind w:left="360" w:firstLine="360"/>
        <w:rPr>
          <w:rFonts w:eastAsia="Times New Roman" w:cs="Times New Roman"/>
          <w:b/>
          <w:color w:val="000000" w:themeColor="text1"/>
          <w:sz w:val="26"/>
          <w:szCs w:val="26"/>
          <w:lang w:val="vi-VN"/>
        </w:rPr>
      </w:pPr>
      <w:r>
        <w:rPr>
          <w:rFonts w:eastAsia="Times New Roman" w:cs="Times New Roman"/>
          <w:b/>
          <w:color w:val="000000" w:themeColor="text1"/>
          <w:sz w:val="26"/>
          <w:szCs w:val="26"/>
        </w:rPr>
        <w:t xml:space="preserve">6.2. </w:t>
      </w:r>
      <w:r w:rsidRPr="009F1693">
        <w:rPr>
          <w:rFonts w:eastAsia="Times New Roman" w:cs="Times New Roman"/>
          <w:b/>
          <w:color w:val="000000" w:themeColor="text1"/>
          <w:sz w:val="26"/>
          <w:szCs w:val="26"/>
          <w:lang w:val="vi-VN"/>
        </w:rPr>
        <w:t>Dự trù kinh phí hoạt động của khoa</w:t>
      </w:r>
    </w:p>
    <w:tbl>
      <w:tblPr>
        <w:tblStyle w:val="TableGrid"/>
        <w:tblW w:w="0" w:type="auto"/>
        <w:tblInd w:w="360" w:type="dxa"/>
        <w:tblLook w:val="04A0" w:firstRow="1" w:lastRow="0" w:firstColumn="1" w:lastColumn="0" w:noHBand="0" w:noVBand="1"/>
      </w:tblPr>
      <w:tblGrid>
        <w:gridCol w:w="1762"/>
        <w:gridCol w:w="2693"/>
        <w:gridCol w:w="4247"/>
      </w:tblGrid>
      <w:tr w:rsidR="008F7283" w:rsidRPr="00F779C6" w:rsidTr="00C33BEB">
        <w:tc>
          <w:tcPr>
            <w:tcW w:w="1762" w:type="dxa"/>
          </w:tcPr>
          <w:p w:rsidR="008F7283" w:rsidRPr="00F779C6" w:rsidRDefault="008F7283" w:rsidP="00C33BEB">
            <w:pPr>
              <w:spacing w:line="360" w:lineRule="auto"/>
              <w:rPr>
                <w:rFonts w:eastAsia="Times New Roman" w:cs="Times New Roman"/>
                <w:b/>
                <w:color w:val="000000" w:themeColor="text1"/>
                <w:sz w:val="26"/>
                <w:szCs w:val="26"/>
              </w:rPr>
            </w:pPr>
            <w:r w:rsidRPr="00F779C6">
              <w:rPr>
                <w:rFonts w:eastAsia="Times New Roman" w:cs="Times New Roman"/>
                <w:b/>
                <w:color w:val="000000" w:themeColor="text1"/>
                <w:sz w:val="26"/>
                <w:szCs w:val="26"/>
              </w:rPr>
              <w:t>Chương trình</w:t>
            </w:r>
          </w:p>
        </w:tc>
        <w:tc>
          <w:tcPr>
            <w:tcW w:w="2693" w:type="dxa"/>
          </w:tcPr>
          <w:p w:rsidR="008F7283" w:rsidRPr="00F779C6" w:rsidRDefault="008F7283" w:rsidP="00C33BEB">
            <w:pPr>
              <w:spacing w:line="360" w:lineRule="auto"/>
              <w:rPr>
                <w:rFonts w:eastAsia="Times New Roman" w:cs="Times New Roman"/>
                <w:b/>
                <w:color w:val="000000" w:themeColor="text1"/>
                <w:sz w:val="26"/>
                <w:szCs w:val="26"/>
              </w:rPr>
            </w:pPr>
            <w:r w:rsidRPr="00F779C6">
              <w:rPr>
                <w:rFonts w:eastAsia="Times New Roman" w:cs="Times New Roman"/>
                <w:b/>
                <w:color w:val="000000" w:themeColor="text1"/>
                <w:sz w:val="26"/>
                <w:szCs w:val="26"/>
              </w:rPr>
              <w:t>Dự trù kinh phí</w:t>
            </w:r>
          </w:p>
        </w:tc>
        <w:tc>
          <w:tcPr>
            <w:tcW w:w="4247" w:type="dxa"/>
          </w:tcPr>
          <w:p w:rsidR="008F7283" w:rsidRPr="00F779C6" w:rsidRDefault="008F7283" w:rsidP="00C33BEB">
            <w:pPr>
              <w:spacing w:line="360" w:lineRule="auto"/>
              <w:rPr>
                <w:rFonts w:eastAsia="Times New Roman" w:cs="Times New Roman"/>
                <w:b/>
                <w:color w:val="000000" w:themeColor="text1"/>
                <w:sz w:val="26"/>
                <w:szCs w:val="26"/>
              </w:rPr>
            </w:pPr>
            <w:r w:rsidRPr="00F779C6">
              <w:rPr>
                <w:rFonts w:eastAsia="Times New Roman" w:cs="Times New Roman"/>
                <w:b/>
                <w:color w:val="000000" w:themeColor="text1"/>
                <w:sz w:val="26"/>
                <w:szCs w:val="26"/>
              </w:rPr>
              <w:t>Ghi chú</w:t>
            </w:r>
          </w:p>
        </w:tc>
      </w:tr>
      <w:tr w:rsidR="008F7283" w:rsidRPr="00F779C6" w:rsidTr="00C33BEB">
        <w:tc>
          <w:tcPr>
            <w:tcW w:w="1762" w:type="dxa"/>
          </w:tcPr>
          <w:p w:rsidR="008F7283" w:rsidRPr="00F779C6" w:rsidRDefault="008F7283" w:rsidP="00C33BEB">
            <w:pPr>
              <w:spacing w:line="360" w:lineRule="auto"/>
              <w:rPr>
                <w:rFonts w:eastAsia="Times New Roman" w:cs="Times New Roman"/>
                <w:color w:val="000000" w:themeColor="text1"/>
                <w:sz w:val="26"/>
                <w:szCs w:val="26"/>
              </w:rPr>
            </w:pPr>
            <w:r>
              <w:rPr>
                <w:rFonts w:eastAsia="Times New Roman" w:cs="Times New Roman"/>
                <w:color w:val="000000" w:themeColor="text1"/>
                <w:sz w:val="26"/>
                <w:szCs w:val="26"/>
              </w:rPr>
              <w:t>Chào đón Tân sinh viên</w:t>
            </w:r>
          </w:p>
        </w:tc>
        <w:tc>
          <w:tcPr>
            <w:tcW w:w="2693" w:type="dxa"/>
          </w:tcPr>
          <w:p w:rsidR="008F7283" w:rsidRPr="00F779C6" w:rsidRDefault="008F7283" w:rsidP="00C33BEB">
            <w:pPr>
              <w:spacing w:line="360" w:lineRule="auto"/>
              <w:rPr>
                <w:rFonts w:eastAsia="Times New Roman" w:cs="Times New Roman"/>
                <w:color w:val="000000" w:themeColor="text1"/>
                <w:sz w:val="26"/>
                <w:szCs w:val="26"/>
              </w:rPr>
            </w:pPr>
            <w:r>
              <w:rPr>
                <w:rFonts w:eastAsia="Times New Roman" w:cs="Times New Roman"/>
                <w:color w:val="000000" w:themeColor="text1"/>
                <w:sz w:val="26"/>
                <w:szCs w:val="26"/>
              </w:rPr>
              <w:t>2</w:t>
            </w:r>
            <w:r w:rsidRPr="00F779C6">
              <w:rPr>
                <w:rFonts w:eastAsia="Times New Roman" w:cs="Times New Roman"/>
                <w:color w:val="000000" w:themeColor="text1"/>
                <w:sz w:val="26"/>
                <w:szCs w:val="26"/>
              </w:rPr>
              <w:t>00.000đ</w:t>
            </w:r>
          </w:p>
        </w:tc>
        <w:tc>
          <w:tcPr>
            <w:tcW w:w="4247" w:type="dxa"/>
          </w:tcPr>
          <w:p w:rsidR="008F7283" w:rsidRPr="00F779C6" w:rsidRDefault="008F7283" w:rsidP="00C33BEB">
            <w:pPr>
              <w:spacing w:line="360" w:lineRule="auto"/>
              <w:rPr>
                <w:rFonts w:eastAsia="Times New Roman" w:cs="Times New Roman"/>
                <w:b/>
                <w:color w:val="000000" w:themeColor="text1"/>
                <w:sz w:val="26"/>
                <w:szCs w:val="26"/>
              </w:rPr>
            </w:pPr>
            <w:r w:rsidRPr="00F779C6">
              <w:rPr>
                <w:rFonts w:eastAsia="Times New Roman" w:cs="Times New Roman"/>
                <w:color w:val="000000" w:themeColor="text1"/>
                <w:sz w:val="26"/>
                <w:szCs w:val="26"/>
              </w:rPr>
              <w:t xml:space="preserve">Kinh phí </w:t>
            </w:r>
            <w:r>
              <w:rPr>
                <w:rFonts w:eastAsia="Times New Roman" w:cs="Times New Roman"/>
                <w:color w:val="000000" w:themeColor="text1"/>
                <w:sz w:val="26"/>
                <w:szCs w:val="26"/>
              </w:rPr>
              <w:t>mua nước cho Lãnh đạo, khách mời và quà bánh khi giao lưu với sinh viên</w:t>
            </w:r>
          </w:p>
        </w:tc>
      </w:tr>
      <w:tr w:rsidR="008F7283" w:rsidRPr="00F779C6" w:rsidTr="00C33BEB">
        <w:tc>
          <w:tcPr>
            <w:tcW w:w="1762" w:type="dxa"/>
          </w:tcPr>
          <w:p w:rsidR="008F7283" w:rsidRPr="00F779C6" w:rsidRDefault="008F7283" w:rsidP="00C33BEB">
            <w:pPr>
              <w:spacing w:line="360" w:lineRule="auto"/>
              <w:rPr>
                <w:rFonts w:eastAsia="Times New Roman" w:cs="Times New Roman"/>
                <w:color w:val="000000" w:themeColor="text1"/>
                <w:sz w:val="26"/>
                <w:szCs w:val="26"/>
              </w:rPr>
            </w:pPr>
            <w:r>
              <w:rPr>
                <w:rFonts w:eastAsia="Times New Roman" w:cs="Times New Roman"/>
                <w:color w:val="000000" w:themeColor="text1"/>
                <w:sz w:val="26"/>
                <w:szCs w:val="26"/>
              </w:rPr>
              <w:t>Hoạt động Câu lạc bộ Tiếng Anh</w:t>
            </w:r>
          </w:p>
        </w:tc>
        <w:tc>
          <w:tcPr>
            <w:tcW w:w="2693" w:type="dxa"/>
          </w:tcPr>
          <w:p w:rsidR="008F7283" w:rsidRPr="004075C1" w:rsidRDefault="008F7283" w:rsidP="00C33BEB">
            <w:pPr>
              <w:spacing w:line="360" w:lineRule="auto"/>
              <w:rPr>
                <w:rFonts w:eastAsia="Times New Roman" w:cs="Times New Roman"/>
                <w:color w:val="000000" w:themeColor="text1"/>
                <w:sz w:val="26"/>
                <w:szCs w:val="26"/>
              </w:rPr>
            </w:pPr>
            <w:r>
              <w:rPr>
                <w:rFonts w:eastAsia="Times New Roman" w:cs="Times New Roman"/>
                <w:color w:val="000000" w:themeColor="text1"/>
                <w:sz w:val="26"/>
                <w:szCs w:val="26"/>
              </w:rPr>
              <w:t>2.0</w:t>
            </w:r>
            <w:r w:rsidRPr="004075C1">
              <w:rPr>
                <w:rFonts w:eastAsia="Times New Roman" w:cs="Times New Roman"/>
                <w:color w:val="000000" w:themeColor="text1"/>
                <w:sz w:val="26"/>
                <w:szCs w:val="26"/>
              </w:rPr>
              <w:t>00.000đ</w:t>
            </w:r>
            <w:r>
              <w:rPr>
                <w:rFonts w:eastAsia="Times New Roman" w:cs="Times New Roman"/>
                <w:color w:val="000000" w:themeColor="text1"/>
                <w:sz w:val="26"/>
                <w:szCs w:val="26"/>
              </w:rPr>
              <w:t xml:space="preserve">  </w:t>
            </w:r>
          </w:p>
        </w:tc>
        <w:tc>
          <w:tcPr>
            <w:tcW w:w="4247" w:type="dxa"/>
          </w:tcPr>
          <w:p w:rsidR="008F7283" w:rsidRPr="00F779C6" w:rsidRDefault="008F7283" w:rsidP="00C33BEB">
            <w:pPr>
              <w:spacing w:line="360" w:lineRule="auto"/>
              <w:rPr>
                <w:rFonts w:eastAsia="Times New Roman" w:cs="Times New Roman"/>
                <w:color w:val="000000" w:themeColor="text1"/>
                <w:sz w:val="26"/>
                <w:szCs w:val="26"/>
              </w:rPr>
            </w:pPr>
            <w:r w:rsidRPr="00F779C6">
              <w:rPr>
                <w:rFonts w:eastAsia="Times New Roman" w:cs="Times New Roman"/>
                <w:color w:val="000000" w:themeColor="text1"/>
                <w:sz w:val="26"/>
                <w:szCs w:val="26"/>
              </w:rPr>
              <w:t xml:space="preserve">Kinh phí hỗ trợ </w:t>
            </w:r>
            <w:r>
              <w:rPr>
                <w:rFonts w:eastAsia="Times New Roman" w:cs="Times New Roman"/>
                <w:color w:val="000000" w:themeColor="text1"/>
                <w:sz w:val="26"/>
                <w:szCs w:val="26"/>
              </w:rPr>
              <w:t>mua nước, quà bánh khi tổ chức hoạt động Câu lạc bộ</w:t>
            </w:r>
          </w:p>
        </w:tc>
      </w:tr>
      <w:tr w:rsidR="008F7283" w:rsidRPr="00F779C6" w:rsidTr="00C33BEB">
        <w:tc>
          <w:tcPr>
            <w:tcW w:w="1762" w:type="dxa"/>
          </w:tcPr>
          <w:p w:rsidR="008F7283" w:rsidRPr="00F779C6" w:rsidRDefault="008F7283" w:rsidP="00C33BEB">
            <w:pPr>
              <w:spacing w:line="360" w:lineRule="auto"/>
              <w:rPr>
                <w:rFonts w:eastAsia="Times New Roman" w:cs="Times New Roman"/>
                <w:color w:val="000000" w:themeColor="text1"/>
                <w:sz w:val="26"/>
                <w:szCs w:val="26"/>
              </w:rPr>
            </w:pPr>
            <w:r>
              <w:rPr>
                <w:rFonts w:eastAsia="Times New Roman" w:cs="Times New Roman"/>
                <w:color w:val="000000" w:themeColor="text1"/>
                <w:sz w:val="26"/>
                <w:szCs w:val="26"/>
              </w:rPr>
              <w:lastRenderedPageBreak/>
              <w:t>Ngày hội việc làm và Lễ tốt nghiệp</w:t>
            </w:r>
          </w:p>
        </w:tc>
        <w:tc>
          <w:tcPr>
            <w:tcW w:w="2693" w:type="dxa"/>
          </w:tcPr>
          <w:p w:rsidR="008F7283" w:rsidRPr="004075C1" w:rsidRDefault="008F7283" w:rsidP="00C33BEB">
            <w:pPr>
              <w:spacing w:line="360" w:lineRule="auto"/>
              <w:rPr>
                <w:rFonts w:eastAsia="Times New Roman" w:cs="Times New Roman"/>
                <w:color w:val="000000" w:themeColor="text1"/>
                <w:sz w:val="26"/>
                <w:szCs w:val="26"/>
              </w:rPr>
            </w:pPr>
            <w:r>
              <w:rPr>
                <w:rFonts w:eastAsia="Times New Roman" w:cs="Times New Roman"/>
                <w:color w:val="000000" w:themeColor="text1"/>
                <w:sz w:val="26"/>
                <w:szCs w:val="26"/>
              </w:rPr>
              <w:t xml:space="preserve">1.500.000đ  </w:t>
            </w:r>
          </w:p>
        </w:tc>
        <w:tc>
          <w:tcPr>
            <w:tcW w:w="4247" w:type="dxa"/>
          </w:tcPr>
          <w:p w:rsidR="008F7283" w:rsidRPr="00F779C6" w:rsidRDefault="008F7283" w:rsidP="00C33BEB">
            <w:pPr>
              <w:spacing w:line="360" w:lineRule="auto"/>
              <w:rPr>
                <w:rFonts w:eastAsia="Times New Roman" w:cs="Times New Roman"/>
                <w:color w:val="000000" w:themeColor="text1"/>
                <w:sz w:val="26"/>
                <w:szCs w:val="26"/>
              </w:rPr>
            </w:pPr>
            <w:r w:rsidRPr="00F779C6">
              <w:rPr>
                <w:rFonts w:eastAsia="Times New Roman" w:cs="Times New Roman"/>
                <w:color w:val="000000" w:themeColor="text1"/>
                <w:sz w:val="26"/>
                <w:szCs w:val="26"/>
              </w:rPr>
              <w:t xml:space="preserve">Kinh phí hỗ trợ </w:t>
            </w:r>
            <w:r>
              <w:rPr>
                <w:rFonts w:eastAsia="Times New Roman" w:cs="Times New Roman"/>
                <w:color w:val="000000" w:themeColor="text1"/>
                <w:sz w:val="26"/>
                <w:szCs w:val="26"/>
              </w:rPr>
              <w:t xml:space="preserve">làm bachdrop và trang trí khu vực gian hàng của khoa </w:t>
            </w:r>
          </w:p>
        </w:tc>
      </w:tr>
      <w:tr w:rsidR="008F7283" w:rsidRPr="00F779C6" w:rsidTr="00C33BEB">
        <w:tc>
          <w:tcPr>
            <w:tcW w:w="1762" w:type="dxa"/>
          </w:tcPr>
          <w:p w:rsidR="008F7283" w:rsidRPr="00F779C6" w:rsidRDefault="008F7283" w:rsidP="00C33BEB">
            <w:pPr>
              <w:spacing w:line="360" w:lineRule="auto"/>
              <w:rPr>
                <w:rFonts w:eastAsia="Times New Roman" w:cs="Times New Roman"/>
                <w:color w:val="000000" w:themeColor="text1"/>
                <w:sz w:val="26"/>
                <w:szCs w:val="26"/>
              </w:rPr>
            </w:pPr>
            <w:r w:rsidRPr="00F779C6">
              <w:rPr>
                <w:rFonts w:eastAsia="Times New Roman" w:cs="Times New Roman"/>
                <w:color w:val="000000" w:themeColor="text1"/>
                <w:sz w:val="26"/>
                <w:szCs w:val="26"/>
              </w:rPr>
              <w:t>Tọa đàm</w:t>
            </w:r>
          </w:p>
        </w:tc>
        <w:tc>
          <w:tcPr>
            <w:tcW w:w="2693" w:type="dxa"/>
          </w:tcPr>
          <w:p w:rsidR="008F7283" w:rsidRPr="00F779C6" w:rsidRDefault="008F7283" w:rsidP="00C33BEB">
            <w:pPr>
              <w:spacing w:line="360" w:lineRule="auto"/>
              <w:rPr>
                <w:rFonts w:eastAsia="Times New Roman" w:cs="Times New Roman"/>
                <w:color w:val="000000" w:themeColor="text1"/>
                <w:sz w:val="26"/>
                <w:szCs w:val="26"/>
              </w:rPr>
            </w:pPr>
            <w:r w:rsidRPr="00F779C6">
              <w:rPr>
                <w:rFonts w:eastAsia="Times New Roman" w:cs="Times New Roman"/>
                <w:color w:val="000000" w:themeColor="text1"/>
                <w:sz w:val="26"/>
                <w:szCs w:val="26"/>
              </w:rPr>
              <w:t>1.000.000đ</w:t>
            </w:r>
          </w:p>
        </w:tc>
        <w:tc>
          <w:tcPr>
            <w:tcW w:w="4247" w:type="dxa"/>
          </w:tcPr>
          <w:p w:rsidR="008F7283" w:rsidRPr="00F779C6" w:rsidRDefault="008F7283" w:rsidP="00C33BEB">
            <w:pPr>
              <w:spacing w:line="360" w:lineRule="auto"/>
              <w:rPr>
                <w:rFonts w:eastAsia="Times New Roman" w:cs="Times New Roman"/>
                <w:color w:val="000000" w:themeColor="text1"/>
                <w:sz w:val="26"/>
                <w:szCs w:val="26"/>
              </w:rPr>
            </w:pPr>
            <w:r w:rsidRPr="00F779C6">
              <w:rPr>
                <w:rFonts w:eastAsia="Times New Roman" w:cs="Times New Roman"/>
                <w:color w:val="000000" w:themeColor="text1"/>
                <w:sz w:val="26"/>
                <w:szCs w:val="26"/>
              </w:rPr>
              <w:t xml:space="preserve">Chi phí: Phông nền, nước uống, </w:t>
            </w:r>
            <w:r>
              <w:rPr>
                <w:rFonts w:eastAsia="Times New Roman" w:cs="Times New Roman"/>
                <w:color w:val="000000" w:themeColor="text1"/>
                <w:sz w:val="26"/>
                <w:szCs w:val="26"/>
              </w:rPr>
              <w:t xml:space="preserve">bánh kẹo và </w:t>
            </w:r>
            <w:r w:rsidRPr="00F779C6">
              <w:rPr>
                <w:rFonts w:eastAsia="Times New Roman" w:cs="Times New Roman"/>
                <w:color w:val="000000" w:themeColor="text1"/>
                <w:sz w:val="26"/>
                <w:szCs w:val="26"/>
              </w:rPr>
              <w:t>hoa tặng khách mời</w:t>
            </w:r>
          </w:p>
        </w:tc>
      </w:tr>
      <w:tr w:rsidR="008F7283" w:rsidRPr="00F779C6" w:rsidTr="00C33BEB">
        <w:tc>
          <w:tcPr>
            <w:tcW w:w="1762" w:type="dxa"/>
          </w:tcPr>
          <w:p w:rsidR="008F7283" w:rsidRPr="00F779C6" w:rsidRDefault="008F7283" w:rsidP="00C33BEB">
            <w:pPr>
              <w:spacing w:line="360" w:lineRule="auto"/>
              <w:rPr>
                <w:rFonts w:eastAsia="Times New Roman" w:cs="Times New Roman"/>
                <w:color w:val="000000" w:themeColor="text1"/>
                <w:sz w:val="26"/>
                <w:szCs w:val="26"/>
              </w:rPr>
            </w:pPr>
            <w:r w:rsidRPr="00F779C6">
              <w:rPr>
                <w:rFonts w:eastAsia="Times New Roman" w:cs="Times New Roman"/>
                <w:color w:val="000000" w:themeColor="text1"/>
                <w:sz w:val="26"/>
                <w:szCs w:val="26"/>
              </w:rPr>
              <w:t>Hội thảo</w:t>
            </w:r>
          </w:p>
        </w:tc>
        <w:tc>
          <w:tcPr>
            <w:tcW w:w="2693" w:type="dxa"/>
          </w:tcPr>
          <w:p w:rsidR="008F7283" w:rsidRPr="00F779C6" w:rsidRDefault="008F7283" w:rsidP="00C33BEB">
            <w:pPr>
              <w:spacing w:line="360" w:lineRule="auto"/>
              <w:rPr>
                <w:rFonts w:eastAsia="Times New Roman" w:cs="Times New Roman"/>
                <w:color w:val="000000" w:themeColor="text1"/>
                <w:sz w:val="26"/>
                <w:szCs w:val="26"/>
              </w:rPr>
            </w:pPr>
            <w:r w:rsidRPr="00F779C6">
              <w:rPr>
                <w:rFonts w:eastAsia="Times New Roman" w:cs="Times New Roman"/>
                <w:color w:val="000000" w:themeColor="text1"/>
                <w:sz w:val="26"/>
                <w:szCs w:val="26"/>
              </w:rPr>
              <w:t>1.000.000đ</w:t>
            </w:r>
          </w:p>
        </w:tc>
        <w:tc>
          <w:tcPr>
            <w:tcW w:w="4247" w:type="dxa"/>
          </w:tcPr>
          <w:p w:rsidR="008F7283" w:rsidRPr="00F779C6" w:rsidRDefault="008F7283" w:rsidP="00C33BEB">
            <w:pPr>
              <w:spacing w:line="360" w:lineRule="auto"/>
              <w:rPr>
                <w:rFonts w:eastAsia="Times New Roman" w:cs="Times New Roman"/>
                <w:color w:val="000000" w:themeColor="text1"/>
                <w:sz w:val="26"/>
                <w:szCs w:val="26"/>
              </w:rPr>
            </w:pPr>
            <w:r w:rsidRPr="00F779C6">
              <w:rPr>
                <w:rFonts w:eastAsia="Times New Roman" w:cs="Times New Roman"/>
                <w:color w:val="000000" w:themeColor="text1"/>
                <w:sz w:val="26"/>
                <w:szCs w:val="26"/>
              </w:rPr>
              <w:t>Chi phí: Phông nền, in tài liệu, nước uống, trà bánh</w:t>
            </w:r>
          </w:p>
        </w:tc>
      </w:tr>
      <w:tr w:rsidR="00117ED2" w:rsidRPr="00F779C6" w:rsidTr="00C33BEB">
        <w:tc>
          <w:tcPr>
            <w:tcW w:w="1762" w:type="dxa"/>
          </w:tcPr>
          <w:p w:rsidR="00117ED2" w:rsidRPr="00F779C6" w:rsidRDefault="00117ED2" w:rsidP="00C33BEB">
            <w:pPr>
              <w:spacing w:line="360" w:lineRule="auto"/>
              <w:rPr>
                <w:rFonts w:eastAsia="Times New Roman" w:cs="Times New Roman"/>
                <w:color w:val="000000" w:themeColor="text1"/>
                <w:sz w:val="26"/>
                <w:szCs w:val="26"/>
              </w:rPr>
            </w:pPr>
            <w:r>
              <w:rPr>
                <w:rFonts w:cs="Times New Roman"/>
                <w:sz w:val="26"/>
                <w:szCs w:val="26"/>
              </w:rPr>
              <w:t>UPT’S RUNNING MAN</w:t>
            </w:r>
          </w:p>
        </w:tc>
        <w:tc>
          <w:tcPr>
            <w:tcW w:w="2693" w:type="dxa"/>
          </w:tcPr>
          <w:p w:rsidR="00117ED2" w:rsidRPr="00F779C6" w:rsidRDefault="00117ED2" w:rsidP="00C33BEB">
            <w:pPr>
              <w:spacing w:line="360" w:lineRule="auto"/>
              <w:rPr>
                <w:rFonts w:eastAsia="Times New Roman" w:cs="Times New Roman"/>
                <w:color w:val="000000" w:themeColor="text1"/>
                <w:sz w:val="26"/>
                <w:szCs w:val="26"/>
              </w:rPr>
            </w:pPr>
            <w:r>
              <w:rPr>
                <w:rFonts w:eastAsia="Times New Roman" w:cs="Times New Roman"/>
                <w:color w:val="000000" w:themeColor="text1"/>
                <w:sz w:val="26"/>
                <w:szCs w:val="26"/>
              </w:rPr>
              <w:t>2.000.000đ</w:t>
            </w:r>
          </w:p>
        </w:tc>
        <w:tc>
          <w:tcPr>
            <w:tcW w:w="4247" w:type="dxa"/>
          </w:tcPr>
          <w:p w:rsidR="00117ED2" w:rsidRPr="00F779C6" w:rsidRDefault="00117ED2" w:rsidP="00C33BEB">
            <w:pPr>
              <w:spacing w:line="360" w:lineRule="auto"/>
              <w:rPr>
                <w:rFonts w:eastAsia="Times New Roman" w:cs="Times New Roman"/>
                <w:color w:val="000000" w:themeColor="text1"/>
                <w:sz w:val="26"/>
                <w:szCs w:val="26"/>
              </w:rPr>
            </w:pPr>
            <w:r>
              <w:rPr>
                <w:rFonts w:eastAsia="Times New Roman" w:cs="Times New Roman"/>
                <w:color w:val="000000" w:themeColor="text1"/>
                <w:sz w:val="26"/>
                <w:szCs w:val="26"/>
              </w:rPr>
              <w:t>Chi phí làm backdrop, chi giải thưởng cho sinh viên, mua dụng cụ tổ chức chương trình, …</w:t>
            </w:r>
          </w:p>
        </w:tc>
      </w:tr>
      <w:tr w:rsidR="008F7283" w:rsidRPr="00F779C6" w:rsidTr="00C33BEB">
        <w:tc>
          <w:tcPr>
            <w:tcW w:w="1762" w:type="dxa"/>
          </w:tcPr>
          <w:p w:rsidR="008F7283" w:rsidRPr="00F779C6" w:rsidRDefault="008F7283" w:rsidP="00C33BEB">
            <w:pPr>
              <w:spacing w:line="360" w:lineRule="auto"/>
              <w:rPr>
                <w:rFonts w:eastAsia="Times New Roman" w:cs="Times New Roman"/>
                <w:color w:val="000000" w:themeColor="text1"/>
                <w:sz w:val="26"/>
                <w:szCs w:val="26"/>
              </w:rPr>
            </w:pPr>
            <w:r>
              <w:rPr>
                <w:rFonts w:eastAsia="Times New Roman" w:cs="Times New Roman"/>
                <w:color w:val="000000" w:themeColor="text1"/>
                <w:sz w:val="26"/>
                <w:szCs w:val="26"/>
              </w:rPr>
              <w:t>Một số hoạt động khác phát sinh</w:t>
            </w:r>
          </w:p>
        </w:tc>
        <w:tc>
          <w:tcPr>
            <w:tcW w:w="2693" w:type="dxa"/>
          </w:tcPr>
          <w:p w:rsidR="008F7283" w:rsidRPr="00F779C6" w:rsidRDefault="008F7283" w:rsidP="00C33BEB">
            <w:pPr>
              <w:spacing w:line="360" w:lineRule="auto"/>
              <w:rPr>
                <w:rFonts w:eastAsia="Times New Roman" w:cs="Times New Roman"/>
                <w:color w:val="000000" w:themeColor="text1"/>
                <w:sz w:val="26"/>
                <w:szCs w:val="26"/>
              </w:rPr>
            </w:pPr>
            <w:r>
              <w:rPr>
                <w:rFonts w:eastAsia="Times New Roman" w:cs="Times New Roman"/>
                <w:color w:val="000000" w:themeColor="text1"/>
                <w:sz w:val="26"/>
                <w:szCs w:val="26"/>
              </w:rPr>
              <w:t>1.000.000đ</w:t>
            </w:r>
          </w:p>
        </w:tc>
        <w:tc>
          <w:tcPr>
            <w:tcW w:w="4247" w:type="dxa"/>
          </w:tcPr>
          <w:p w:rsidR="008F7283" w:rsidRPr="00F779C6" w:rsidRDefault="008F7283" w:rsidP="00C33BEB">
            <w:pPr>
              <w:spacing w:line="360" w:lineRule="auto"/>
              <w:rPr>
                <w:rFonts w:eastAsia="Times New Roman" w:cs="Times New Roman"/>
                <w:color w:val="000000" w:themeColor="text1"/>
                <w:sz w:val="26"/>
                <w:szCs w:val="26"/>
              </w:rPr>
            </w:pPr>
            <w:r>
              <w:rPr>
                <w:rFonts w:eastAsia="Times New Roman" w:cs="Times New Roman"/>
                <w:color w:val="000000" w:themeColor="text1"/>
                <w:sz w:val="26"/>
                <w:szCs w:val="26"/>
              </w:rPr>
              <w:t>Hỗ trợ đội bóng đá nam và nữ, thăm viếng gia đình sinh viên có người thân mất,…</w:t>
            </w:r>
          </w:p>
        </w:tc>
      </w:tr>
      <w:tr w:rsidR="008F7283" w:rsidRPr="00F779C6" w:rsidTr="00C33BEB">
        <w:tc>
          <w:tcPr>
            <w:tcW w:w="1762" w:type="dxa"/>
          </w:tcPr>
          <w:p w:rsidR="008F7283" w:rsidRPr="00F779C6" w:rsidRDefault="008F7283" w:rsidP="00C33BEB">
            <w:pPr>
              <w:spacing w:line="360" w:lineRule="auto"/>
              <w:rPr>
                <w:rFonts w:eastAsia="Times New Roman" w:cs="Times New Roman"/>
                <w:b/>
                <w:color w:val="000000" w:themeColor="text1"/>
                <w:sz w:val="26"/>
                <w:szCs w:val="26"/>
              </w:rPr>
            </w:pPr>
            <w:r w:rsidRPr="00F779C6">
              <w:rPr>
                <w:rFonts w:eastAsia="Times New Roman" w:cs="Times New Roman"/>
                <w:b/>
                <w:color w:val="000000" w:themeColor="text1"/>
                <w:sz w:val="26"/>
                <w:szCs w:val="26"/>
              </w:rPr>
              <w:t>TỔNG</w:t>
            </w:r>
          </w:p>
        </w:tc>
        <w:tc>
          <w:tcPr>
            <w:tcW w:w="2693" w:type="dxa"/>
          </w:tcPr>
          <w:p w:rsidR="008F7283" w:rsidRPr="00F779C6" w:rsidRDefault="006048AD" w:rsidP="00C33BEB">
            <w:pPr>
              <w:spacing w:line="360" w:lineRule="auto"/>
              <w:rPr>
                <w:rFonts w:eastAsia="Times New Roman" w:cs="Times New Roman"/>
                <w:b/>
                <w:color w:val="000000" w:themeColor="text1"/>
                <w:sz w:val="26"/>
                <w:szCs w:val="26"/>
              </w:rPr>
            </w:pPr>
            <w:r>
              <w:rPr>
                <w:rFonts w:eastAsia="Times New Roman" w:cs="Times New Roman"/>
                <w:b/>
                <w:color w:val="000000" w:themeColor="text1"/>
                <w:sz w:val="26"/>
                <w:szCs w:val="26"/>
                <w:lang w:val="vi-VN"/>
              </w:rPr>
              <w:t>8</w:t>
            </w:r>
            <w:r w:rsidR="008F7283">
              <w:rPr>
                <w:rFonts w:eastAsia="Times New Roman" w:cs="Times New Roman"/>
                <w:b/>
                <w:color w:val="000000" w:themeColor="text1"/>
                <w:sz w:val="26"/>
                <w:szCs w:val="26"/>
              </w:rPr>
              <w:t>.7</w:t>
            </w:r>
            <w:r w:rsidR="008F7283" w:rsidRPr="00F779C6">
              <w:rPr>
                <w:rFonts w:eastAsia="Times New Roman" w:cs="Times New Roman"/>
                <w:b/>
                <w:color w:val="000000" w:themeColor="text1"/>
                <w:sz w:val="26"/>
                <w:szCs w:val="26"/>
              </w:rPr>
              <w:t>00.000 đ</w:t>
            </w:r>
          </w:p>
        </w:tc>
        <w:tc>
          <w:tcPr>
            <w:tcW w:w="4247" w:type="dxa"/>
          </w:tcPr>
          <w:p w:rsidR="008F7283" w:rsidRPr="00F779C6" w:rsidRDefault="008F7283" w:rsidP="006048AD">
            <w:pPr>
              <w:spacing w:line="360" w:lineRule="auto"/>
              <w:rPr>
                <w:rFonts w:eastAsia="Times New Roman" w:cs="Times New Roman"/>
                <w:b/>
                <w:color w:val="000000" w:themeColor="text1"/>
                <w:sz w:val="26"/>
                <w:szCs w:val="26"/>
              </w:rPr>
            </w:pPr>
            <w:r w:rsidRPr="00F779C6">
              <w:rPr>
                <w:rFonts w:eastAsia="Times New Roman" w:cs="Times New Roman"/>
                <w:b/>
                <w:color w:val="000000" w:themeColor="text1"/>
                <w:sz w:val="26"/>
                <w:szCs w:val="26"/>
              </w:rPr>
              <w:t>(</w:t>
            </w:r>
            <w:r w:rsidR="006048AD">
              <w:rPr>
                <w:rFonts w:eastAsia="Times New Roman" w:cs="Times New Roman"/>
                <w:b/>
                <w:i/>
                <w:color w:val="000000" w:themeColor="text1"/>
                <w:sz w:val="26"/>
                <w:szCs w:val="26"/>
              </w:rPr>
              <w:t>Tám</w:t>
            </w:r>
            <w:r w:rsidRPr="00F779C6">
              <w:rPr>
                <w:rFonts w:eastAsia="Times New Roman" w:cs="Times New Roman"/>
                <w:b/>
                <w:i/>
                <w:color w:val="000000" w:themeColor="text1"/>
                <w:sz w:val="26"/>
                <w:szCs w:val="26"/>
              </w:rPr>
              <w:t xml:space="preserve"> triệu </w:t>
            </w:r>
            <w:r>
              <w:rPr>
                <w:rFonts w:eastAsia="Times New Roman" w:cs="Times New Roman"/>
                <w:b/>
                <w:i/>
                <w:color w:val="000000" w:themeColor="text1"/>
                <w:sz w:val="26"/>
                <w:szCs w:val="26"/>
              </w:rPr>
              <w:t>bảy</w:t>
            </w:r>
            <w:r w:rsidRPr="00F779C6">
              <w:rPr>
                <w:rFonts w:eastAsia="Times New Roman" w:cs="Times New Roman"/>
                <w:b/>
                <w:i/>
                <w:color w:val="000000" w:themeColor="text1"/>
                <w:sz w:val="26"/>
                <w:szCs w:val="26"/>
              </w:rPr>
              <w:t xml:space="preserve"> trăm nghìn đồng chẵn</w:t>
            </w:r>
            <w:r w:rsidRPr="00F779C6">
              <w:rPr>
                <w:rFonts w:eastAsia="Times New Roman" w:cs="Times New Roman"/>
                <w:b/>
                <w:color w:val="000000" w:themeColor="text1"/>
                <w:sz w:val="26"/>
                <w:szCs w:val="26"/>
              </w:rPr>
              <w:t>)</w:t>
            </w:r>
          </w:p>
        </w:tc>
      </w:tr>
    </w:tbl>
    <w:p w:rsidR="008F7283" w:rsidRPr="0094515D" w:rsidRDefault="008F7283" w:rsidP="008F7283">
      <w:pPr>
        <w:shd w:val="clear" w:color="auto" w:fill="FFFFFF"/>
        <w:spacing w:line="360" w:lineRule="auto"/>
        <w:rPr>
          <w:rFonts w:eastAsia="Times New Roman" w:cs="Times New Roman"/>
          <w:b/>
          <w:color w:val="000000" w:themeColor="text1"/>
          <w:sz w:val="4"/>
          <w:szCs w:val="26"/>
          <w:lang w:val="vi-VN"/>
        </w:rPr>
      </w:pPr>
    </w:p>
    <w:p w:rsidR="008F7283" w:rsidRPr="007F22D1" w:rsidRDefault="007F22D1" w:rsidP="00F52B82">
      <w:pPr>
        <w:shd w:val="clear" w:color="auto" w:fill="FFFFFF"/>
        <w:spacing w:after="0" w:line="360" w:lineRule="auto"/>
        <w:ind w:firstLine="720"/>
        <w:rPr>
          <w:rFonts w:eastAsia="Times New Roman" w:cs="Times New Roman"/>
          <w:b/>
          <w:color w:val="000000" w:themeColor="text1"/>
          <w:sz w:val="26"/>
          <w:szCs w:val="26"/>
        </w:rPr>
      </w:pPr>
      <w:r>
        <w:rPr>
          <w:rFonts w:eastAsia="Times New Roman" w:cs="Times New Roman"/>
          <w:b/>
          <w:color w:val="000000" w:themeColor="text1"/>
          <w:sz w:val="26"/>
          <w:szCs w:val="26"/>
        </w:rPr>
        <w:t xml:space="preserve">7. </w:t>
      </w:r>
      <w:r w:rsidR="008F7283" w:rsidRPr="007F22D1">
        <w:rPr>
          <w:rFonts w:eastAsia="Times New Roman" w:cs="Times New Roman"/>
          <w:b/>
          <w:color w:val="000000" w:themeColor="text1"/>
          <w:sz w:val="26"/>
          <w:szCs w:val="26"/>
          <w:lang w:val="vi-VN"/>
        </w:rPr>
        <w:t>Quản trị đại học, đảm bảo chất lượng</w:t>
      </w:r>
    </w:p>
    <w:tbl>
      <w:tblPr>
        <w:tblStyle w:val="TableGrid"/>
        <w:tblW w:w="9810" w:type="dxa"/>
        <w:tblInd w:w="-459" w:type="dxa"/>
        <w:tblLayout w:type="fixed"/>
        <w:tblLook w:val="04A0" w:firstRow="1" w:lastRow="0" w:firstColumn="1" w:lastColumn="0" w:noHBand="0" w:noVBand="1"/>
      </w:tblPr>
      <w:tblGrid>
        <w:gridCol w:w="831"/>
        <w:gridCol w:w="2742"/>
        <w:gridCol w:w="1559"/>
        <w:gridCol w:w="1559"/>
        <w:gridCol w:w="1843"/>
        <w:gridCol w:w="1276"/>
      </w:tblGrid>
      <w:tr w:rsidR="008F7283" w:rsidRPr="00F779C6" w:rsidTr="00C33BEB">
        <w:trPr>
          <w:trHeight w:val="281"/>
        </w:trPr>
        <w:tc>
          <w:tcPr>
            <w:tcW w:w="831" w:type="dxa"/>
            <w:vAlign w:val="center"/>
          </w:tcPr>
          <w:p w:rsidR="008F7283" w:rsidRPr="00F779C6" w:rsidRDefault="008F7283" w:rsidP="00C33BEB">
            <w:pPr>
              <w:spacing w:after="60"/>
              <w:rPr>
                <w:rFonts w:cs="Times New Roman"/>
                <w:b/>
                <w:sz w:val="26"/>
                <w:szCs w:val="26"/>
              </w:rPr>
            </w:pPr>
            <w:r w:rsidRPr="00F779C6">
              <w:rPr>
                <w:rFonts w:cs="Times New Roman"/>
                <w:b/>
                <w:sz w:val="26"/>
                <w:szCs w:val="26"/>
              </w:rPr>
              <w:t>Stt</w:t>
            </w:r>
          </w:p>
        </w:tc>
        <w:tc>
          <w:tcPr>
            <w:tcW w:w="2742" w:type="dxa"/>
            <w:vAlign w:val="center"/>
          </w:tcPr>
          <w:p w:rsidR="008F7283" w:rsidRPr="00F779C6" w:rsidRDefault="008F7283" w:rsidP="00C33BEB">
            <w:pPr>
              <w:spacing w:after="60"/>
              <w:jc w:val="center"/>
              <w:rPr>
                <w:rFonts w:cs="Times New Roman"/>
                <w:b/>
                <w:sz w:val="26"/>
                <w:szCs w:val="26"/>
              </w:rPr>
            </w:pPr>
            <w:r w:rsidRPr="00F779C6">
              <w:rPr>
                <w:rFonts w:cs="Times New Roman"/>
                <w:b/>
                <w:sz w:val="26"/>
                <w:szCs w:val="26"/>
              </w:rPr>
              <w:t>Nội dung công việc</w:t>
            </w:r>
          </w:p>
        </w:tc>
        <w:tc>
          <w:tcPr>
            <w:tcW w:w="1559" w:type="dxa"/>
            <w:vAlign w:val="center"/>
          </w:tcPr>
          <w:p w:rsidR="008F7283" w:rsidRPr="00F779C6" w:rsidRDefault="008F7283" w:rsidP="00C33BEB">
            <w:pPr>
              <w:spacing w:after="60"/>
              <w:jc w:val="center"/>
              <w:rPr>
                <w:rFonts w:cs="Times New Roman"/>
                <w:b/>
                <w:sz w:val="26"/>
                <w:szCs w:val="26"/>
              </w:rPr>
            </w:pPr>
            <w:r w:rsidRPr="00F779C6">
              <w:rPr>
                <w:rFonts w:cs="Times New Roman"/>
                <w:b/>
                <w:sz w:val="26"/>
                <w:szCs w:val="26"/>
              </w:rPr>
              <w:t>Thời gian thực hiện</w:t>
            </w:r>
          </w:p>
          <w:p w:rsidR="008F7283" w:rsidRPr="00F779C6" w:rsidRDefault="008F7283" w:rsidP="00C33BEB">
            <w:pPr>
              <w:spacing w:after="60"/>
              <w:jc w:val="center"/>
              <w:rPr>
                <w:rFonts w:cs="Times New Roman"/>
                <w:b/>
                <w:sz w:val="26"/>
                <w:szCs w:val="26"/>
              </w:rPr>
            </w:pPr>
            <w:r w:rsidRPr="00F779C6">
              <w:rPr>
                <w:rFonts w:cs="Times New Roman"/>
                <w:b/>
                <w:sz w:val="26"/>
                <w:szCs w:val="26"/>
              </w:rPr>
              <w:t>(dự kiến)</w:t>
            </w:r>
          </w:p>
        </w:tc>
        <w:tc>
          <w:tcPr>
            <w:tcW w:w="1559" w:type="dxa"/>
            <w:vAlign w:val="center"/>
          </w:tcPr>
          <w:p w:rsidR="008F7283" w:rsidRPr="00F779C6" w:rsidRDefault="008F7283" w:rsidP="00C33BEB">
            <w:pPr>
              <w:spacing w:after="60"/>
              <w:jc w:val="center"/>
              <w:rPr>
                <w:rFonts w:cs="Times New Roman"/>
                <w:b/>
                <w:sz w:val="26"/>
                <w:szCs w:val="26"/>
              </w:rPr>
            </w:pPr>
            <w:r w:rsidRPr="00F779C6">
              <w:rPr>
                <w:rFonts w:cs="Times New Roman"/>
                <w:b/>
                <w:sz w:val="26"/>
                <w:szCs w:val="26"/>
              </w:rPr>
              <w:t>Thực hiện</w:t>
            </w:r>
          </w:p>
        </w:tc>
        <w:tc>
          <w:tcPr>
            <w:tcW w:w="1843" w:type="dxa"/>
            <w:vAlign w:val="center"/>
          </w:tcPr>
          <w:p w:rsidR="008F7283" w:rsidRPr="00F779C6" w:rsidRDefault="008F7283" w:rsidP="00C33BEB">
            <w:pPr>
              <w:spacing w:after="60"/>
              <w:jc w:val="center"/>
              <w:rPr>
                <w:rFonts w:cs="Times New Roman"/>
                <w:b/>
                <w:sz w:val="26"/>
                <w:szCs w:val="26"/>
              </w:rPr>
            </w:pPr>
            <w:r w:rsidRPr="00F779C6">
              <w:rPr>
                <w:rFonts w:cs="Times New Roman"/>
                <w:b/>
                <w:sz w:val="26"/>
                <w:szCs w:val="26"/>
              </w:rPr>
              <w:t>Đơn vị phối hợp</w:t>
            </w:r>
          </w:p>
        </w:tc>
        <w:tc>
          <w:tcPr>
            <w:tcW w:w="1276" w:type="dxa"/>
            <w:vAlign w:val="center"/>
          </w:tcPr>
          <w:p w:rsidR="008F7283" w:rsidRPr="00F779C6" w:rsidRDefault="008F7283" w:rsidP="00C33BEB">
            <w:pPr>
              <w:spacing w:after="60"/>
              <w:jc w:val="center"/>
              <w:rPr>
                <w:rFonts w:cs="Times New Roman"/>
                <w:b/>
                <w:sz w:val="26"/>
                <w:szCs w:val="26"/>
              </w:rPr>
            </w:pPr>
            <w:r w:rsidRPr="00F779C6">
              <w:rPr>
                <w:rFonts w:cs="Times New Roman"/>
                <w:b/>
                <w:sz w:val="26"/>
                <w:szCs w:val="26"/>
              </w:rPr>
              <w:t>Ghi chú</w:t>
            </w:r>
          </w:p>
        </w:tc>
      </w:tr>
      <w:tr w:rsidR="008F7283" w:rsidRPr="00F779C6" w:rsidTr="00C33BEB">
        <w:trPr>
          <w:trHeight w:val="735"/>
        </w:trPr>
        <w:tc>
          <w:tcPr>
            <w:tcW w:w="9810" w:type="dxa"/>
            <w:gridSpan w:val="6"/>
          </w:tcPr>
          <w:p w:rsidR="008F7283" w:rsidRPr="00F779C6" w:rsidRDefault="008F7283" w:rsidP="00C33BEB">
            <w:pPr>
              <w:spacing w:before="240" w:after="60"/>
              <w:jc w:val="center"/>
              <w:rPr>
                <w:rFonts w:cs="Times New Roman"/>
                <w:b/>
                <w:sz w:val="26"/>
                <w:szCs w:val="26"/>
              </w:rPr>
            </w:pPr>
            <w:r w:rsidRPr="00F779C6">
              <w:rPr>
                <w:rFonts w:cs="Times New Roman"/>
                <w:b/>
                <w:sz w:val="26"/>
                <w:szCs w:val="26"/>
              </w:rPr>
              <w:t>1. CÔNG TÁC ĐẢM BẢO CHẤT LƯỢNG</w:t>
            </w:r>
          </w:p>
        </w:tc>
      </w:tr>
      <w:tr w:rsidR="008F7283" w:rsidRPr="00F779C6" w:rsidTr="00C33BEB">
        <w:trPr>
          <w:trHeight w:val="281"/>
        </w:trPr>
        <w:tc>
          <w:tcPr>
            <w:tcW w:w="9810" w:type="dxa"/>
            <w:gridSpan w:val="6"/>
            <w:vAlign w:val="center"/>
          </w:tcPr>
          <w:p w:rsidR="008F7283" w:rsidRPr="00F779C6" w:rsidRDefault="008F7283" w:rsidP="00C33BEB">
            <w:pPr>
              <w:jc w:val="center"/>
              <w:rPr>
                <w:rFonts w:cs="Times New Roman"/>
                <w:b/>
                <w:sz w:val="26"/>
                <w:szCs w:val="26"/>
              </w:rPr>
            </w:pPr>
            <w:r w:rsidRPr="00F779C6">
              <w:rPr>
                <w:rFonts w:cs="Times New Roman"/>
                <w:b/>
                <w:sz w:val="26"/>
                <w:szCs w:val="26"/>
              </w:rPr>
              <w:t>HỌC KỲ I</w:t>
            </w:r>
          </w:p>
        </w:tc>
      </w:tr>
      <w:tr w:rsidR="008F7283" w:rsidRPr="00F779C6" w:rsidTr="00C33BEB">
        <w:trPr>
          <w:trHeight w:val="281"/>
        </w:trPr>
        <w:tc>
          <w:tcPr>
            <w:tcW w:w="831" w:type="dxa"/>
            <w:vAlign w:val="center"/>
          </w:tcPr>
          <w:p w:rsidR="008F7283" w:rsidRPr="00F779C6" w:rsidRDefault="008F7283" w:rsidP="00C33BEB">
            <w:pPr>
              <w:jc w:val="center"/>
              <w:rPr>
                <w:rFonts w:cs="Times New Roman"/>
                <w:sz w:val="26"/>
                <w:szCs w:val="26"/>
              </w:rPr>
            </w:pPr>
            <w:r>
              <w:rPr>
                <w:rFonts w:cs="Times New Roman"/>
                <w:sz w:val="26"/>
                <w:szCs w:val="26"/>
              </w:rPr>
              <w:t>1</w:t>
            </w:r>
          </w:p>
        </w:tc>
        <w:tc>
          <w:tcPr>
            <w:tcW w:w="2742" w:type="dxa"/>
            <w:vAlign w:val="center"/>
          </w:tcPr>
          <w:p w:rsidR="008F7283" w:rsidRPr="00F779C6" w:rsidRDefault="008F7283" w:rsidP="00C33BEB">
            <w:pPr>
              <w:jc w:val="both"/>
              <w:rPr>
                <w:rFonts w:cs="Times New Roman"/>
                <w:sz w:val="26"/>
                <w:szCs w:val="26"/>
              </w:rPr>
            </w:pPr>
            <w:r>
              <w:rPr>
                <w:rFonts w:cs="Times New Roman"/>
                <w:sz w:val="26"/>
                <w:szCs w:val="26"/>
              </w:rPr>
              <w:t>Giám sát</w:t>
            </w:r>
            <w:r w:rsidRPr="00F779C6">
              <w:rPr>
                <w:rFonts w:cs="Times New Roman"/>
                <w:sz w:val="26"/>
                <w:szCs w:val="26"/>
              </w:rPr>
              <w:t xml:space="preserve"> tình hình lên lớp của GV trong Khoa theo lịch thời khóa biểu </w:t>
            </w:r>
          </w:p>
        </w:tc>
        <w:tc>
          <w:tcPr>
            <w:tcW w:w="1559" w:type="dxa"/>
            <w:vAlign w:val="center"/>
          </w:tcPr>
          <w:p w:rsidR="008F7283" w:rsidRPr="00F779C6" w:rsidRDefault="008F7283" w:rsidP="00C33BEB">
            <w:pPr>
              <w:jc w:val="center"/>
              <w:rPr>
                <w:rFonts w:cs="Times New Roman"/>
                <w:sz w:val="26"/>
                <w:szCs w:val="26"/>
              </w:rPr>
            </w:pPr>
            <w:r w:rsidRPr="00F779C6">
              <w:rPr>
                <w:rFonts w:cs="Times New Roman"/>
                <w:sz w:val="26"/>
                <w:szCs w:val="26"/>
              </w:rPr>
              <w:t>Hàng tuần</w:t>
            </w:r>
          </w:p>
        </w:tc>
        <w:tc>
          <w:tcPr>
            <w:tcW w:w="1559" w:type="dxa"/>
            <w:vAlign w:val="center"/>
          </w:tcPr>
          <w:p w:rsidR="008F7283" w:rsidRPr="00F779C6" w:rsidRDefault="008F7283" w:rsidP="00C33BEB">
            <w:pPr>
              <w:jc w:val="center"/>
              <w:rPr>
                <w:rFonts w:cs="Times New Roman"/>
                <w:sz w:val="26"/>
                <w:szCs w:val="26"/>
              </w:rPr>
            </w:pPr>
            <w:r w:rsidRPr="00F779C6">
              <w:rPr>
                <w:rFonts w:cs="Times New Roman"/>
                <w:sz w:val="26"/>
                <w:szCs w:val="26"/>
              </w:rPr>
              <w:t>Trợ lý khoa</w:t>
            </w:r>
          </w:p>
        </w:tc>
        <w:tc>
          <w:tcPr>
            <w:tcW w:w="1843" w:type="dxa"/>
            <w:vMerge w:val="restart"/>
            <w:vAlign w:val="center"/>
          </w:tcPr>
          <w:p w:rsidR="008F7283" w:rsidRPr="00F779C6" w:rsidRDefault="008F7283" w:rsidP="00C33BEB">
            <w:pPr>
              <w:jc w:val="center"/>
              <w:rPr>
                <w:rFonts w:cs="Times New Roman"/>
                <w:sz w:val="26"/>
                <w:szCs w:val="26"/>
              </w:rPr>
            </w:pPr>
            <w:r w:rsidRPr="00F779C6">
              <w:rPr>
                <w:rFonts w:cs="Times New Roman"/>
                <w:sz w:val="26"/>
                <w:szCs w:val="26"/>
              </w:rPr>
              <w:t>Ban Thanh Tra giờ lên lớp GV</w:t>
            </w:r>
          </w:p>
        </w:tc>
        <w:tc>
          <w:tcPr>
            <w:tcW w:w="1276" w:type="dxa"/>
            <w:vMerge w:val="restart"/>
            <w:vAlign w:val="center"/>
          </w:tcPr>
          <w:p w:rsidR="008F7283" w:rsidRPr="00F779C6" w:rsidRDefault="008F7283" w:rsidP="00C33BEB">
            <w:pPr>
              <w:jc w:val="center"/>
              <w:rPr>
                <w:rFonts w:cs="Times New Roman"/>
                <w:sz w:val="26"/>
                <w:szCs w:val="26"/>
              </w:rPr>
            </w:pPr>
            <w:r w:rsidRPr="00F779C6">
              <w:rPr>
                <w:rFonts w:cs="Times New Roman"/>
                <w:sz w:val="26"/>
                <w:szCs w:val="26"/>
              </w:rPr>
              <w:t>Theo thời khóa biểu</w:t>
            </w:r>
          </w:p>
        </w:tc>
      </w:tr>
      <w:tr w:rsidR="008F7283" w:rsidRPr="00F779C6" w:rsidTr="00C33BEB">
        <w:trPr>
          <w:trHeight w:val="281"/>
        </w:trPr>
        <w:tc>
          <w:tcPr>
            <w:tcW w:w="831" w:type="dxa"/>
            <w:vAlign w:val="center"/>
          </w:tcPr>
          <w:p w:rsidR="008F7283" w:rsidRPr="00F779C6" w:rsidRDefault="008F7283" w:rsidP="00C33BEB">
            <w:pPr>
              <w:jc w:val="center"/>
              <w:rPr>
                <w:rFonts w:cs="Times New Roman"/>
                <w:sz w:val="26"/>
                <w:szCs w:val="26"/>
              </w:rPr>
            </w:pPr>
            <w:r>
              <w:rPr>
                <w:rFonts w:cs="Times New Roman"/>
                <w:sz w:val="26"/>
                <w:szCs w:val="26"/>
              </w:rPr>
              <w:t>2</w:t>
            </w:r>
          </w:p>
        </w:tc>
        <w:tc>
          <w:tcPr>
            <w:tcW w:w="2742" w:type="dxa"/>
            <w:vAlign w:val="center"/>
          </w:tcPr>
          <w:p w:rsidR="008F7283" w:rsidRPr="00F779C6" w:rsidRDefault="008F7283" w:rsidP="00C33BEB">
            <w:pPr>
              <w:jc w:val="both"/>
              <w:rPr>
                <w:rFonts w:cs="Times New Roman"/>
                <w:sz w:val="26"/>
                <w:szCs w:val="26"/>
              </w:rPr>
            </w:pPr>
            <w:r>
              <w:rPr>
                <w:rFonts w:cs="Times New Roman"/>
                <w:sz w:val="26"/>
                <w:szCs w:val="26"/>
              </w:rPr>
              <w:t xml:space="preserve">Thông báo lịch dạy bù, thông báo nghỉ học, </w:t>
            </w:r>
            <w:r w:rsidRPr="00F779C6">
              <w:rPr>
                <w:rFonts w:cs="Times New Roman"/>
                <w:sz w:val="26"/>
                <w:szCs w:val="26"/>
              </w:rPr>
              <w:t>thay đổi giờ giảng</w:t>
            </w:r>
            <w:r>
              <w:rPr>
                <w:rFonts w:cs="Times New Roman"/>
                <w:sz w:val="26"/>
                <w:szCs w:val="26"/>
              </w:rPr>
              <w:t xml:space="preserve"> </w:t>
            </w:r>
            <w:r w:rsidRPr="00F779C6">
              <w:rPr>
                <w:rFonts w:cs="Times New Roman"/>
                <w:sz w:val="26"/>
                <w:szCs w:val="26"/>
              </w:rPr>
              <w:t xml:space="preserve">của GV đến phòng Khảo thí – ĐBCL </w:t>
            </w:r>
            <w:r>
              <w:rPr>
                <w:rFonts w:cs="Times New Roman"/>
                <w:sz w:val="26"/>
                <w:szCs w:val="26"/>
              </w:rPr>
              <w:t>–</w:t>
            </w:r>
            <w:r w:rsidRPr="00F779C6">
              <w:rPr>
                <w:rFonts w:cs="Times New Roman"/>
                <w:sz w:val="26"/>
                <w:szCs w:val="26"/>
              </w:rPr>
              <w:t xml:space="preserve"> TT</w:t>
            </w:r>
            <w:r>
              <w:rPr>
                <w:rFonts w:cs="Times New Roman"/>
                <w:sz w:val="26"/>
                <w:szCs w:val="26"/>
              </w:rPr>
              <w:t>, phòng Đào tạo</w:t>
            </w:r>
          </w:p>
        </w:tc>
        <w:tc>
          <w:tcPr>
            <w:tcW w:w="1559" w:type="dxa"/>
            <w:vAlign w:val="center"/>
          </w:tcPr>
          <w:p w:rsidR="008F7283" w:rsidRPr="00F779C6" w:rsidRDefault="008F7283" w:rsidP="00C33BEB">
            <w:pPr>
              <w:jc w:val="center"/>
              <w:rPr>
                <w:rFonts w:cs="Times New Roman"/>
                <w:sz w:val="26"/>
                <w:szCs w:val="26"/>
              </w:rPr>
            </w:pPr>
            <w:r w:rsidRPr="00F779C6">
              <w:rPr>
                <w:rFonts w:cs="Times New Roman"/>
                <w:sz w:val="26"/>
                <w:szCs w:val="26"/>
              </w:rPr>
              <w:t>Hằng tuần (nếu có)</w:t>
            </w:r>
          </w:p>
        </w:tc>
        <w:tc>
          <w:tcPr>
            <w:tcW w:w="1559" w:type="dxa"/>
            <w:vAlign w:val="center"/>
          </w:tcPr>
          <w:p w:rsidR="008F7283" w:rsidRPr="00F779C6" w:rsidRDefault="008F7283" w:rsidP="00C33BEB">
            <w:pPr>
              <w:jc w:val="center"/>
              <w:rPr>
                <w:rFonts w:cs="Times New Roman"/>
                <w:sz w:val="26"/>
                <w:szCs w:val="26"/>
              </w:rPr>
            </w:pPr>
            <w:r w:rsidRPr="00F779C6">
              <w:rPr>
                <w:rFonts w:cs="Times New Roman"/>
                <w:sz w:val="26"/>
                <w:szCs w:val="26"/>
              </w:rPr>
              <w:t>Trợ lý khoa</w:t>
            </w:r>
          </w:p>
        </w:tc>
        <w:tc>
          <w:tcPr>
            <w:tcW w:w="1843" w:type="dxa"/>
            <w:vMerge/>
            <w:vAlign w:val="center"/>
          </w:tcPr>
          <w:p w:rsidR="008F7283" w:rsidRPr="00F779C6" w:rsidRDefault="008F7283" w:rsidP="00C33BEB">
            <w:pPr>
              <w:jc w:val="center"/>
              <w:rPr>
                <w:rFonts w:cs="Times New Roman"/>
                <w:sz w:val="26"/>
                <w:szCs w:val="26"/>
              </w:rPr>
            </w:pPr>
          </w:p>
        </w:tc>
        <w:tc>
          <w:tcPr>
            <w:tcW w:w="1276" w:type="dxa"/>
            <w:vMerge/>
            <w:vAlign w:val="center"/>
          </w:tcPr>
          <w:p w:rsidR="008F7283" w:rsidRPr="00F779C6" w:rsidRDefault="008F7283" w:rsidP="00C33BEB">
            <w:pPr>
              <w:jc w:val="center"/>
              <w:rPr>
                <w:rFonts w:cs="Times New Roman"/>
                <w:sz w:val="26"/>
                <w:szCs w:val="26"/>
              </w:rPr>
            </w:pPr>
          </w:p>
        </w:tc>
      </w:tr>
      <w:tr w:rsidR="008F7283" w:rsidRPr="00F779C6" w:rsidTr="00C33BEB">
        <w:trPr>
          <w:trHeight w:val="281"/>
        </w:trPr>
        <w:tc>
          <w:tcPr>
            <w:tcW w:w="831" w:type="dxa"/>
            <w:vAlign w:val="center"/>
          </w:tcPr>
          <w:p w:rsidR="008F7283" w:rsidRPr="00F779C6" w:rsidRDefault="008F7283" w:rsidP="00C33BEB">
            <w:pPr>
              <w:jc w:val="center"/>
              <w:rPr>
                <w:rFonts w:cs="Times New Roman"/>
                <w:sz w:val="26"/>
                <w:szCs w:val="26"/>
              </w:rPr>
            </w:pPr>
            <w:r>
              <w:rPr>
                <w:rFonts w:cs="Times New Roman"/>
                <w:sz w:val="26"/>
                <w:szCs w:val="26"/>
              </w:rPr>
              <w:t>3</w:t>
            </w:r>
          </w:p>
        </w:tc>
        <w:tc>
          <w:tcPr>
            <w:tcW w:w="2742" w:type="dxa"/>
            <w:vAlign w:val="center"/>
          </w:tcPr>
          <w:p w:rsidR="008F7283" w:rsidRPr="00F779C6" w:rsidRDefault="008F7283" w:rsidP="00C33BEB">
            <w:pPr>
              <w:jc w:val="both"/>
              <w:rPr>
                <w:rFonts w:cs="Times New Roman"/>
                <w:sz w:val="26"/>
                <w:szCs w:val="26"/>
              </w:rPr>
            </w:pPr>
            <w:r w:rsidRPr="00F779C6">
              <w:rPr>
                <w:rFonts w:cs="Times New Roman"/>
                <w:sz w:val="26"/>
                <w:szCs w:val="26"/>
              </w:rPr>
              <w:t xml:space="preserve">Tham gia công tác hỗ trợ chuẩn bị kiểm định chất lượng CSGD </w:t>
            </w:r>
          </w:p>
        </w:tc>
        <w:tc>
          <w:tcPr>
            <w:tcW w:w="1559" w:type="dxa"/>
            <w:vAlign w:val="center"/>
          </w:tcPr>
          <w:p w:rsidR="008F7283" w:rsidRPr="00F779C6" w:rsidRDefault="008F7283" w:rsidP="00C33BEB">
            <w:pPr>
              <w:jc w:val="center"/>
              <w:rPr>
                <w:rFonts w:cs="Times New Roman"/>
                <w:sz w:val="26"/>
                <w:szCs w:val="26"/>
              </w:rPr>
            </w:pPr>
            <w:r w:rsidRPr="00F779C6">
              <w:rPr>
                <w:rFonts w:cs="Times New Roman"/>
                <w:sz w:val="26"/>
                <w:szCs w:val="26"/>
              </w:rPr>
              <w:t>Theo kế hoạch của nhà trường</w:t>
            </w:r>
          </w:p>
        </w:tc>
        <w:tc>
          <w:tcPr>
            <w:tcW w:w="1559" w:type="dxa"/>
            <w:vAlign w:val="center"/>
          </w:tcPr>
          <w:p w:rsidR="008F7283" w:rsidRPr="00F779C6" w:rsidRDefault="008F7283" w:rsidP="00C33BEB">
            <w:pPr>
              <w:jc w:val="center"/>
              <w:rPr>
                <w:rFonts w:cs="Times New Roman"/>
                <w:sz w:val="26"/>
                <w:szCs w:val="26"/>
              </w:rPr>
            </w:pPr>
            <w:r w:rsidRPr="00F779C6">
              <w:rPr>
                <w:rFonts w:cs="Times New Roman"/>
                <w:sz w:val="26"/>
                <w:szCs w:val="26"/>
              </w:rPr>
              <w:t xml:space="preserve">Toàn thể CBGV </w:t>
            </w:r>
          </w:p>
        </w:tc>
        <w:tc>
          <w:tcPr>
            <w:tcW w:w="1843" w:type="dxa"/>
            <w:vAlign w:val="center"/>
          </w:tcPr>
          <w:p w:rsidR="008F7283" w:rsidRPr="00F779C6" w:rsidRDefault="008F7283" w:rsidP="00C33BEB">
            <w:pPr>
              <w:jc w:val="center"/>
              <w:rPr>
                <w:rFonts w:cs="Times New Roman"/>
                <w:sz w:val="26"/>
                <w:szCs w:val="26"/>
              </w:rPr>
            </w:pPr>
            <w:r w:rsidRPr="00F779C6">
              <w:rPr>
                <w:rFonts w:cs="Times New Roman"/>
                <w:sz w:val="26"/>
                <w:szCs w:val="26"/>
              </w:rPr>
              <w:t>Phòng KT-ĐBCL&amp;TT</w:t>
            </w:r>
          </w:p>
        </w:tc>
        <w:tc>
          <w:tcPr>
            <w:tcW w:w="1276" w:type="dxa"/>
            <w:vAlign w:val="center"/>
          </w:tcPr>
          <w:p w:rsidR="008F7283" w:rsidRPr="00F779C6" w:rsidRDefault="008F7283" w:rsidP="00C33BEB">
            <w:pPr>
              <w:jc w:val="center"/>
              <w:rPr>
                <w:rFonts w:cs="Times New Roman"/>
                <w:sz w:val="26"/>
                <w:szCs w:val="26"/>
              </w:rPr>
            </w:pPr>
          </w:p>
        </w:tc>
      </w:tr>
      <w:tr w:rsidR="008F7283" w:rsidRPr="00F779C6" w:rsidTr="00C33BEB">
        <w:trPr>
          <w:trHeight w:val="281"/>
        </w:trPr>
        <w:tc>
          <w:tcPr>
            <w:tcW w:w="9810" w:type="dxa"/>
            <w:gridSpan w:val="6"/>
            <w:vAlign w:val="center"/>
          </w:tcPr>
          <w:p w:rsidR="008F7283" w:rsidRPr="00F779C6" w:rsidRDefault="008F7283" w:rsidP="00C33BEB">
            <w:pPr>
              <w:jc w:val="center"/>
              <w:rPr>
                <w:rFonts w:cs="Times New Roman"/>
                <w:sz w:val="26"/>
                <w:szCs w:val="26"/>
              </w:rPr>
            </w:pPr>
            <w:r w:rsidRPr="00F779C6">
              <w:rPr>
                <w:rFonts w:cs="Times New Roman"/>
                <w:b/>
                <w:sz w:val="26"/>
                <w:szCs w:val="26"/>
              </w:rPr>
              <w:t>HỌC KỲ I</w:t>
            </w:r>
            <w:r>
              <w:rPr>
                <w:rFonts w:cs="Times New Roman"/>
                <w:b/>
                <w:sz w:val="26"/>
                <w:szCs w:val="26"/>
              </w:rPr>
              <w:t>I</w:t>
            </w:r>
          </w:p>
        </w:tc>
      </w:tr>
      <w:tr w:rsidR="008F7283" w:rsidRPr="00F779C6" w:rsidTr="00C33BEB">
        <w:trPr>
          <w:trHeight w:val="281"/>
        </w:trPr>
        <w:tc>
          <w:tcPr>
            <w:tcW w:w="831" w:type="dxa"/>
            <w:vAlign w:val="center"/>
          </w:tcPr>
          <w:p w:rsidR="008F7283" w:rsidRPr="00F779C6" w:rsidRDefault="008F7283" w:rsidP="00C33BEB">
            <w:pPr>
              <w:jc w:val="center"/>
              <w:rPr>
                <w:rFonts w:cs="Times New Roman"/>
                <w:sz w:val="26"/>
                <w:szCs w:val="26"/>
              </w:rPr>
            </w:pPr>
            <w:r>
              <w:rPr>
                <w:rFonts w:cs="Times New Roman"/>
                <w:sz w:val="26"/>
                <w:szCs w:val="26"/>
              </w:rPr>
              <w:t>1</w:t>
            </w:r>
          </w:p>
        </w:tc>
        <w:tc>
          <w:tcPr>
            <w:tcW w:w="2742" w:type="dxa"/>
            <w:vAlign w:val="center"/>
          </w:tcPr>
          <w:p w:rsidR="008F7283" w:rsidRPr="00F779C6" w:rsidRDefault="008F7283" w:rsidP="00C33BEB">
            <w:pPr>
              <w:jc w:val="both"/>
              <w:rPr>
                <w:rFonts w:cs="Times New Roman"/>
                <w:sz w:val="26"/>
                <w:szCs w:val="26"/>
              </w:rPr>
            </w:pPr>
            <w:r>
              <w:rPr>
                <w:rFonts w:cs="Times New Roman"/>
                <w:sz w:val="26"/>
                <w:szCs w:val="26"/>
              </w:rPr>
              <w:t>Giám sát</w:t>
            </w:r>
            <w:r w:rsidRPr="00F779C6">
              <w:rPr>
                <w:rFonts w:cs="Times New Roman"/>
                <w:sz w:val="26"/>
                <w:szCs w:val="26"/>
              </w:rPr>
              <w:t xml:space="preserve"> tình hình lên lớp của GV trong Khoa theo lịch thời khóa biểu</w:t>
            </w:r>
          </w:p>
        </w:tc>
        <w:tc>
          <w:tcPr>
            <w:tcW w:w="1559" w:type="dxa"/>
            <w:vAlign w:val="center"/>
          </w:tcPr>
          <w:p w:rsidR="008F7283" w:rsidRPr="00F779C6" w:rsidRDefault="008F7283" w:rsidP="00C33BEB">
            <w:pPr>
              <w:jc w:val="center"/>
              <w:rPr>
                <w:rFonts w:cs="Times New Roman"/>
                <w:sz w:val="26"/>
                <w:szCs w:val="26"/>
              </w:rPr>
            </w:pPr>
            <w:r w:rsidRPr="00F779C6">
              <w:rPr>
                <w:rFonts w:cs="Times New Roman"/>
                <w:sz w:val="26"/>
                <w:szCs w:val="26"/>
              </w:rPr>
              <w:t>Hàng tuần</w:t>
            </w:r>
          </w:p>
        </w:tc>
        <w:tc>
          <w:tcPr>
            <w:tcW w:w="1559" w:type="dxa"/>
            <w:vAlign w:val="center"/>
          </w:tcPr>
          <w:p w:rsidR="008F7283" w:rsidRPr="00F779C6" w:rsidRDefault="008F7283" w:rsidP="00C33BEB">
            <w:pPr>
              <w:jc w:val="center"/>
              <w:rPr>
                <w:rFonts w:cs="Times New Roman"/>
                <w:sz w:val="26"/>
                <w:szCs w:val="26"/>
              </w:rPr>
            </w:pPr>
            <w:r w:rsidRPr="00F779C6">
              <w:rPr>
                <w:rFonts w:cs="Times New Roman"/>
                <w:sz w:val="26"/>
                <w:szCs w:val="26"/>
              </w:rPr>
              <w:t>Trợ lý khoa</w:t>
            </w:r>
          </w:p>
        </w:tc>
        <w:tc>
          <w:tcPr>
            <w:tcW w:w="1843" w:type="dxa"/>
            <w:vMerge w:val="restart"/>
            <w:vAlign w:val="center"/>
          </w:tcPr>
          <w:p w:rsidR="008F7283" w:rsidRPr="00F779C6" w:rsidRDefault="008F7283" w:rsidP="00C33BEB">
            <w:pPr>
              <w:jc w:val="center"/>
              <w:rPr>
                <w:rFonts w:cs="Times New Roman"/>
                <w:sz w:val="26"/>
                <w:szCs w:val="26"/>
              </w:rPr>
            </w:pPr>
            <w:r w:rsidRPr="00F779C6">
              <w:rPr>
                <w:rFonts w:cs="Times New Roman"/>
                <w:sz w:val="26"/>
                <w:szCs w:val="26"/>
              </w:rPr>
              <w:t>Ban Thanh Tra giờ lên lớp GV</w:t>
            </w:r>
          </w:p>
        </w:tc>
        <w:tc>
          <w:tcPr>
            <w:tcW w:w="1276" w:type="dxa"/>
            <w:vMerge w:val="restart"/>
            <w:vAlign w:val="center"/>
          </w:tcPr>
          <w:p w:rsidR="008F7283" w:rsidRPr="00F779C6" w:rsidRDefault="008F7283" w:rsidP="00C33BEB">
            <w:pPr>
              <w:jc w:val="center"/>
              <w:rPr>
                <w:rFonts w:cs="Times New Roman"/>
                <w:sz w:val="26"/>
                <w:szCs w:val="26"/>
              </w:rPr>
            </w:pPr>
            <w:r w:rsidRPr="00F779C6">
              <w:rPr>
                <w:rFonts w:cs="Times New Roman"/>
                <w:sz w:val="26"/>
                <w:szCs w:val="26"/>
              </w:rPr>
              <w:t>Theo thời khóa biểu</w:t>
            </w:r>
          </w:p>
        </w:tc>
      </w:tr>
      <w:tr w:rsidR="008F7283" w:rsidRPr="00F779C6" w:rsidTr="00C33BEB">
        <w:trPr>
          <w:trHeight w:val="281"/>
        </w:trPr>
        <w:tc>
          <w:tcPr>
            <w:tcW w:w="831" w:type="dxa"/>
            <w:vAlign w:val="center"/>
          </w:tcPr>
          <w:p w:rsidR="008F7283" w:rsidRPr="00F779C6" w:rsidRDefault="008F7283" w:rsidP="00C33BEB">
            <w:pPr>
              <w:jc w:val="center"/>
              <w:rPr>
                <w:rFonts w:cs="Times New Roman"/>
                <w:sz w:val="26"/>
                <w:szCs w:val="26"/>
              </w:rPr>
            </w:pPr>
            <w:r>
              <w:rPr>
                <w:rFonts w:cs="Times New Roman"/>
                <w:sz w:val="26"/>
                <w:szCs w:val="26"/>
              </w:rPr>
              <w:lastRenderedPageBreak/>
              <w:t>2</w:t>
            </w:r>
          </w:p>
        </w:tc>
        <w:tc>
          <w:tcPr>
            <w:tcW w:w="2742" w:type="dxa"/>
            <w:vAlign w:val="center"/>
          </w:tcPr>
          <w:p w:rsidR="008F7283" w:rsidRPr="00F779C6" w:rsidRDefault="008F7283" w:rsidP="00C33BEB">
            <w:pPr>
              <w:jc w:val="both"/>
              <w:rPr>
                <w:rFonts w:cs="Times New Roman"/>
                <w:sz w:val="26"/>
                <w:szCs w:val="26"/>
              </w:rPr>
            </w:pPr>
            <w:r>
              <w:rPr>
                <w:rFonts w:cs="Times New Roman"/>
                <w:sz w:val="26"/>
                <w:szCs w:val="26"/>
              </w:rPr>
              <w:t xml:space="preserve">Thông báo lịch dạy bù, thông báo nghỉ học, </w:t>
            </w:r>
            <w:r w:rsidRPr="00F779C6">
              <w:rPr>
                <w:rFonts w:cs="Times New Roman"/>
                <w:sz w:val="26"/>
                <w:szCs w:val="26"/>
              </w:rPr>
              <w:t>thay đổi giờ giảng</w:t>
            </w:r>
            <w:r>
              <w:rPr>
                <w:rFonts w:cs="Times New Roman"/>
                <w:sz w:val="26"/>
                <w:szCs w:val="26"/>
              </w:rPr>
              <w:t xml:space="preserve"> </w:t>
            </w:r>
            <w:r w:rsidRPr="00F779C6">
              <w:rPr>
                <w:rFonts w:cs="Times New Roman"/>
                <w:sz w:val="26"/>
                <w:szCs w:val="26"/>
              </w:rPr>
              <w:t xml:space="preserve">của GV đến phòng Khảo thí – ĐBCL </w:t>
            </w:r>
            <w:r>
              <w:rPr>
                <w:rFonts w:cs="Times New Roman"/>
                <w:sz w:val="26"/>
                <w:szCs w:val="26"/>
              </w:rPr>
              <w:t>–</w:t>
            </w:r>
            <w:r w:rsidRPr="00F779C6">
              <w:rPr>
                <w:rFonts w:cs="Times New Roman"/>
                <w:sz w:val="26"/>
                <w:szCs w:val="26"/>
              </w:rPr>
              <w:t xml:space="preserve"> TT</w:t>
            </w:r>
            <w:r>
              <w:rPr>
                <w:rFonts w:cs="Times New Roman"/>
                <w:sz w:val="26"/>
                <w:szCs w:val="26"/>
              </w:rPr>
              <w:t>, phòng Đào tạo</w:t>
            </w:r>
          </w:p>
        </w:tc>
        <w:tc>
          <w:tcPr>
            <w:tcW w:w="1559" w:type="dxa"/>
            <w:vAlign w:val="center"/>
          </w:tcPr>
          <w:p w:rsidR="008F7283" w:rsidRDefault="008F7283" w:rsidP="00C33BEB">
            <w:pPr>
              <w:jc w:val="center"/>
              <w:rPr>
                <w:rFonts w:cs="Times New Roman"/>
                <w:sz w:val="26"/>
                <w:szCs w:val="26"/>
              </w:rPr>
            </w:pPr>
            <w:r w:rsidRPr="00F779C6">
              <w:rPr>
                <w:rFonts w:cs="Times New Roman"/>
                <w:sz w:val="26"/>
                <w:szCs w:val="26"/>
              </w:rPr>
              <w:t>Hàng tuần</w:t>
            </w:r>
          </w:p>
          <w:p w:rsidR="008F7283" w:rsidRPr="00F779C6" w:rsidRDefault="008F7283" w:rsidP="00C33BEB">
            <w:pPr>
              <w:jc w:val="center"/>
              <w:rPr>
                <w:rFonts w:cs="Times New Roman"/>
                <w:sz w:val="26"/>
                <w:szCs w:val="26"/>
              </w:rPr>
            </w:pPr>
            <w:r>
              <w:rPr>
                <w:rFonts w:cs="Times New Roman"/>
                <w:sz w:val="26"/>
                <w:szCs w:val="26"/>
              </w:rPr>
              <w:t>(Nếu có)</w:t>
            </w:r>
          </w:p>
        </w:tc>
        <w:tc>
          <w:tcPr>
            <w:tcW w:w="1559" w:type="dxa"/>
            <w:vAlign w:val="center"/>
          </w:tcPr>
          <w:p w:rsidR="008F7283" w:rsidRPr="00F779C6" w:rsidRDefault="008F7283" w:rsidP="00C33BEB">
            <w:pPr>
              <w:jc w:val="center"/>
              <w:rPr>
                <w:rFonts w:cs="Times New Roman"/>
                <w:sz w:val="26"/>
                <w:szCs w:val="26"/>
              </w:rPr>
            </w:pPr>
            <w:r w:rsidRPr="00F779C6">
              <w:rPr>
                <w:rFonts w:cs="Times New Roman"/>
                <w:sz w:val="26"/>
                <w:szCs w:val="26"/>
              </w:rPr>
              <w:t>Trợ lý khoa</w:t>
            </w:r>
          </w:p>
        </w:tc>
        <w:tc>
          <w:tcPr>
            <w:tcW w:w="1843" w:type="dxa"/>
            <w:vMerge/>
            <w:vAlign w:val="center"/>
          </w:tcPr>
          <w:p w:rsidR="008F7283" w:rsidRPr="00F779C6" w:rsidRDefault="008F7283" w:rsidP="00C33BEB">
            <w:pPr>
              <w:jc w:val="center"/>
              <w:rPr>
                <w:rFonts w:cs="Times New Roman"/>
                <w:sz w:val="26"/>
                <w:szCs w:val="26"/>
              </w:rPr>
            </w:pPr>
          </w:p>
        </w:tc>
        <w:tc>
          <w:tcPr>
            <w:tcW w:w="1276" w:type="dxa"/>
            <w:vMerge/>
            <w:vAlign w:val="center"/>
          </w:tcPr>
          <w:p w:rsidR="008F7283" w:rsidRPr="00F779C6" w:rsidRDefault="008F7283" w:rsidP="00C33BEB">
            <w:pPr>
              <w:jc w:val="center"/>
              <w:rPr>
                <w:rFonts w:cs="Times New Roman"/>
                <w:sz w:val="26"/>
                <w:szCs w:val="26"/>
              </w:rPr>
            </w:pPr>
          </w:p>
        </w:tc>
      </w:tr>
      <w:tr w:rsidR="008F7283" w:rsidRPr="00F779C6" w:rsidTr="00C33BEB">
        <w:trPr>
          <w:trHeight w:val="281"/>
        </w:trPr>
        <w:tc>
          <w:tcPr>
            <w:tcW w:w="831" w:type="dxa"/>
            <w:vAlign w:val="center"/>
          </w:tcPr>
          <w:p w:rsidR="008F7283" w:rsidRPr="00F779C6" w:rsidRDefault="008F7283" w:rsidP="00C33BEB">
            <w:pPr>
              <w:jc w:val="center"/>
              <w:rPr>
                <w:rFonts w:cs="Times New Roman"/>
                <w:sz w:val="26"/>
                <w:szCs w:val="26"/>
              </w:rPr>
            </w:pPr>
            <w:r>
              <w:rPr>
                <w:rFonts w:cs="Times New Roman"/>
                <w:sz w:val="26"/>
                <w:szCs w:val="26"/>
              </w:rPr>
              <w:t>3</w:t>
            </w:r>
          </w:p>
        </w:tc>
        <w:tc>
          <w:tcPr>
            <w:tcW w:w="2742" w:type="dxa"/>
            <w:vAlign w:val="center"/>
          </w:tcPr>
          <w:p w:rsidR="008F7283" w:rsidRPr="00F779C6" w:rsidRDefault="008F7283" w:rsidP="00C33BEB">
            <w:pPr>
              <w:jc w:val="both"/>
              <w:rPr>
                <w:rFonts w:cs="Times New Roman"/>
                <w:sz w:val="26"/>
                <w:szCs w:val="26"/>
              </w:rPr>
            </w:pPr>
            <w:r w:rsidRPr="00F779C6">
              <w:rPr>
                <w:rFonts w:cs="Times New Roman"/>
                <w:sz w:val="26"/>
                <w:szCs w:val="26"/>
              </w:rPr>
              <w:t>Họp công tác kiểm định theo định kỳ.</w:t>
            </w:r>
          </w:p>
        </w:tc>
        <w:tc>
          <w:tcPr>
            <w:tcW w:w="1559" w:type="dxa"/>
            <w:vAlign w:val="center"/>
          </w:tcPr>
          <w:p w:rsidR="008F7283" w:rsidRPr="00F779C6" w:rsidRDefault="008F7283" w:rsidP="00C33BEB">
            <w:pPr>
              <w:jc w:val="center"/>
              <w:rPr>
                <w:rFonts w:cs="Times New Roman"/>
                <w:sz w:val="26"/>
                <w:szCs w:val="26"/>
              </w:rPr>
            </w:pPr>
            <w:r w:rsidRPr="00F779C6">
              <w:rPr>
                <w:rFonts w:cs="Times New Roman"/>
                <w:sz w:val="26"/>
                <w:szCs w:val="26"/>
              </w:rPr>
              <w:t>Theo định kỳ</w:t>
            </w:r>
          </w:p>
          <w:p w:rsidR="008F7283" w:rsidRPr="00F779C6" w:rsidRDefault="008F7283" w:rsidP="00C33BEB">
            <w:pPr>
              <w:jc w:val="center"/>
              <w:rPr>
                <w:rFonts w:cs="Times New Roman"/>
                <w:sz w:val="26"/>
                <w:szCs w:val="26"/>
              </w:rPr>
            </w:pPr>
          </w:p>
        </w:tc>
        <w:tc>
          <w:tcPr>
            <w:tcW w:w="1559" w:type="dxa"/>
            <w:vAlign w:val="center"/>
          </w:tcPr>
          <w:p w:rsidR="008F7283" w:rsidRPr="00F779C6" w:rsidRDefault="008F7283" w:rsidP="00C33BEB">
            <w:pPr>
              <w:jc w:val="center"/>
              <w:rPr>
                <w:rFonts w:cs="Times New Roman"/>
                <w:sz w:val="26"/>
                <w:szCs w:val="26"/>
              </w:rPr>
            </w:pPr>
            <w:r w:rsidRPr="00F779C6">
              <w:rPr>
                <w:rFonts w:cs="Times New Roman"/>
                <w:sz w:val="26"/>
                <w:szCs w:val="26"/>
              </w:rPr>
              <w:t>Toàn thể CBGV</w:t>
            </w:r>
          </w:p>
        </w:tc>
        <w:tc>
          <w:tcPr>
            <w:tcW w:w="1843" w:type="dxa"/>
            <w:vAlign w:val="center"/>
          </w:tcPr>
          <w:p w:rsidR="008F7283" w:rsidRPr="00F779C6" w:rsidRDefault="008F7283" w:rsidP="00C33BEB">
            <w:pPr>
              <w:jc w:val="center"/>
              <w:rPr>
                <w:rFonts w:cs="Times New Roman"/>
                <w:sz w:val="26"/>
                <w:szCs w:val="26"/>
              </w:rPr>
            </w:pPr>
            <w:r w:rsidRPr="00F779C6">
              <w:rPr>
                <w:rFonts w:cs="Times New Roman"/>
                <w:sz w:val="26"/>
                <w:szCs w:val="26"/>
              </w:rPr>
              <w:t xml:space="preserve">P.KT-ĐBCL-TT; Các nhóm phụ trách; </w:t>
            </w:r>
          </w:p>
        </w:tc>
        <w:tc>
          <w:tcPr>
            <w:tcW w:w="1276" w:type="dxa"/>
            <w:vAlign w:val="center"/>
          </w:tcPr>
          <w:p w:rsidR="008F7283" w:rsidRPr="00F779C6" w:rsidRDefault="008F7283" w:rsidP="00C33BEB">
            <w:pPr>
              <w:jc w:val="center"/>
              <w:rPr>
                <w:rFonts w:cs="Times New Roman"/>
                <w:sz w:val="26"/>
                <w:szCs w:val="26"/>
              </w:rPr>
            </w:pPr>
            <w:r w:rsidRPr="00F779C6">
              <w:rPr>
                <w:rFonts w:cs="Times New Roman"/>
                <w:sz w:val="26"/>
                <w:szCs w:val="26"/>
              </w:rPr>
              <w:t>Theo kế hoạch</w:t>
            </w:r>
          </w:p>
        </w:tc>
      </w:tr>
      <w:tr w:rsidR="008F7283" w:rsidRPr="00F779C6" w:rsidTr="00C33BEB">
        <w:trPr>
          <w:trHeight w:val="281"/>
        </w:trPr>
        <w:tc>
          <w:tcPr>
            <w:tcW w:w="9810" w:type="dxa"/>
            <w:gridSpan w:val="6"/>
            <w:vAlign w:val="center"/>
          </w:tcPr>
          <w:p w:rsidR="008F7283" w:rsidRPr="00F779C6" w:rsidRDefault="008F7283" w:rsidP="00C33BEB">
            <w:pPr>
              <w:spacing w:before="120"/>
              <w:jc w:val="center"/>
              <w:rPr>
                <w:rFonts w:cs="Times New Roman"/>
                <w:b/>
                <w:sz w:val="26"/>
                <w:szCs w:val="26"/>
              </w:rPr>
            </w:pPr>
            <w:r w:rsidRPr="00F779C6">
              <w:rPr>
                <w:rFonts w:cs="Times New Roman"/>
                <w:b/>
                <w:sz w:val="26"/>
                <w:szCs w:val="26"/>
              </w:rPr>
              <w:t>2. CÔNG TÁC KHẢO THÍ</w:t>
            </w:r>
          </w:p>
        </w:tc>
      </w:tr>
      <w:tr w:rsidR="008F7283" w:rsidRPr="00F779C6" w:rsidTr="00C33BEB">
        <w:trPr>
          <w:trHeight w:val="281"/>
        </w:trPr>
        <w:tc>
          <w:tcPr>
            <w:tcW w:w="831" w:type="dxa"/>
            <w:vAlign w:val="center"/>
          </w:tcPr>
          <w:p w:rsidR="008F7283" w:rsidRPr="00F779C6" w:rsidRDefault="008F7283" w:rsidP="00C33BEB">
            <w:pPr>
              <w:jc w:val="center"/>
              <w:rPr>
                <w:rFonts w:cs="Times New Roman"/>
                <w:sz w:val="26"/>
                <w:szCs w:val="26"/>
              </w:rPr>
            </w:pPr>
            <w:r>
              <w:rPr>
                <w:rFonts w:cs="Times New Roman"/>
                <w:sz w:val="26"/>
                <w:szCs w:val="26"/>
              </w:rPr>
              <w:t>1</w:t>
            </w:r>
          </w:p>
        </w:tc>
        <w:tc>
          <w:tcPr>
            <w:tcW w:w="2742" w:type="dxa"/>
            <w:vAlign w:val="center"/>
          </w:tcPr>
          <w:p w:rsidR="008F7283" w:rsidRPr="00F779C6" w:rsidRDefault="008F7283" w:rsidP="00C33BEB">
            <w:pPr>
              <w:jc w:val="both"/>
              <w:rPr>
                <w:rFonts w:cs="Times New Roman"/>
                <w:sz w:val="26"/>
                <w:szCs w:val="26"/>
              </w:rPr>
            </w:pPr>
            <w:r w:rsidRPr="00F779C6">
              <w:rPr>
                <w:rFonts w:cs="Times New Roman"/>
                <w:sz w:val="26"/>
                <w:szCs w:val="26"/>
              </w:rPr>
              <w:t xml:space="preserve">Nhận và nộp đề thi, bảng điểm giữa kỳ HK từ các Giảng viên về phòng KT-BĐCL-TT; </w:t>
            </w:r>
          </w:p>
        </w:tc>
        <w:tc>
          <w:tcPr>
            <w:tcW w:w="1559" w:type="dxa"/>
            <w:vAlign w:val="center"/>
          </w:tcPr>
          <w:p w:rsidR="008F7283" w:rsidRPr="00F779C6" w:rsidRDefault="008F7283" w:rsidP="00C33BEB">
            <w:pPr>
              <w:jc w:val="center"/>
              <w:rPr>
                <w:rFonts w:cs="Times New Roman"/>
                <w:sz w:val="26"/>
                <w:szCs w:val="26"/>
              </w:rPr>
            </w:pPr>
            <w:r w:rsidRPr="00F779C6">
              <w:rPr>
                <w:rFonts w:cs="Times New Roman"/>
                <w:sz w:val="26"/>
                <w:szCs w:val="26"/>
              </w:rPr>
              <w:t>Cuối học kỳ</w:t>
            </w:r>
          </w:p>
        </w:tc>
        <w:tc>
          <w:tcPr>
            <w:tcW w:w="1559" w:type="dxa"/>
            <w:vAlign w:val="center"/>
          </w:tcPr>
          <w:p w:rsidR="008F7283" w:rsidRPr="00F779C6" w:rsidRDefault="008F7283" w:rsidP="00C33BEB">
            <w:pPr>
              <w:jc w:val="center"/>
              <w:rPr>
                <w:rFonts w:cs="Times New Roman"/>
                <w:sz w:val="26"/>
                <w:szCs w:val="26"/>
              </w:rPr>
            </w:pPr>
            <w:r w:rsidRPr="00F779C6">
              <w:rPr>
                <w:rFonts w:cs="Times New Roman"/>
                <w:sz w:val="26"/>
                <w:szCs w:val="26"/>
              </w:rPr>
              <w:t>Lãnh đạo khoa</w:t>
            </w:r>
          </w:p>
          <w:p w:rsidR="008F7283" w:rsidRPr="00F779C6" w:rsidRDefault="008F7283" w:rsidP="00C33BEB">
            <w:pPr>
              <w:jc w:val="center"/>
              <w:rPr>
                <w:rFonts w:cs="Times New Roman"/>
                <w:sz w:val="26"/>
                <w:szCs w:val="26"/>
              </w:rPr>
            </w:pPr>
            <w:r w:rsidRPr="00F779C6">
              <w:rPr>
                <w:rFonts w:cs="Times New Roman"/>
                <w:sz w:val="26"/>
                <w:szCs w:val="26"/>
              </w:rPr>
              <w:t>Trợ lý khoa</w:t>
            </w:r>
          </w:p>
        </w:tc>
        <w:tc>
          <w:tcPr>
            <w:tcW w:w="1843" w:type="dxa"/>
            <w:vAlign w:val="center"/>
          </w:tcPr>
          <w:p w:rsidR="008F7283" w:rsidRPr="00F779C6" w:rsidRDefault="008F7283" w:rsidP="00C33BEB">
            <w:pPr>
              <w:jc w:val="center"/>
              <w:rPr>
                <w:rFonts w:cs="Times New Roman"/>
                <w:sz w:val="26"/>
                <w:szCs w:val="26"/>
              </w:rPr>
            </w:pPr>
            <w:r w:rsidRPr="00F779C6">
              <w:rPr>
                <w:rFonts w:cs="Times New Roman"/>
                <w:sz w:val="26"/>
                <w:szCs w:val="26"/>
              </w:rPr>
              <w:t>Phòng KT-BĐCL-TT</w:t>
            </w:r>
          </w:p>
        </w:tc>
        <w:tc>
          <w:tcPr>
            <w:tcW w:w="1276" w:type="dxa"/>
            <w:vAlign w:val="center"/>
          </w:tcPr>
          <w:p w:rsidR="008F7283" w:rsidRPr="00F779C6" w:rsidRDefault="008F7283" w:rsidP="00C33BEB">
            <w:pPr>
              <w:jc w:val="center"/>
              <w:rPr>
                <w:rFonts w:cs="Times New Roman"/>
                <w:sz w:val="26"/>
                <w:szCs w:val="26"/>
              </w:rPr>
            </w:pPr>
          </w:p>
        </w:tc>
      </w:tr>
      <w:tr w:rsidR="008F7283" w:rsidRPr="00F779C6" w:rsidTr="00C33BEB">
        <w:trPr>
          <w:trHeight w:val="281"/>
        </w:trPr>
        <w:tc>
          <w:tcPr>
            <w:tcW w:w="831" w:type="dxa"/>
            <w:vAlign w:val="center"/>
          </w:tcPr>
          <w:p w:rsidR="008F7283" w:rsidRPr="00F779C6" w:rsidRDefault="008F7283" w:rsidP="00C33BEB">
            <w:pPr>
              <w:jc w:val="center"/>
              <w:rPr>
                <w:rFonts w:cs="Times New Roman"/>
                <w:sz w:val="26"/>
                <w:szCs w:val="26"/>
              </w:rPr>
            </w:pPr>
            <w:r>
              <w:rPr>
                <w:rFonts w:cs="Times New Roman"/>
                <w:sz w:val="26"/>
                <w:szCs w:val="26"/>
              </w:rPr>
              <w:t>2</w:t>
            </w:r>
          </w:p>
        </w:tc>
        <w:tc>
          <w:tcPr>
            <w:tcW w:w="2742" w:type="dxa"/>
            <w:vAlign w:val="center"/>
          </w:tcPr>
          <w:p w:rsidR="008F7283" w:rsidRPr="00F779C6" w:rsidRDefault="008F7283" w:rsidP="00C33BEB">
            <w:pPr>
              <w:jc w:val="both"/>
              <w:rPr>
                <w:rFonts w:cs="Times New Roman"/>
                <w:sz w:val="26"/>
                <w:szCs w:val="26"/>
              </w:rPr>
            </w:pPr>
            <w:r w:rsidRPr="00F779C6">
              <w:rPr>
                <w:rFonts w:cs="Times New Roman"/>
                <w:sz w:val="26"/>
                <w:szCs w:val="26"/>
              </w:rPr>
              <w:t xml:space="preserve">Sao in đề thi </w:t>
            </w:r>
          </w:p>
        </w:tc>
        <w:tc>
          <w:tcPr>
            <w:tcW w:w="1559" w:type="dxa"/>
            <w:vAlign w:val="center"/>
          </w:tcPr>
          <w:p w:rsidR="008F7283" w:rsidRPr="00F779C6" w:rsidRDefault="008F7283" w:rsidP="00C33BEB">
            <w:pPr>
              <w:jc w:val="center"/>
              <w:rPr>
                <w:rFonts w:cs="Times New Roman"/>
                <w:sz w:val="26"/>
                <w:szCs w:val="26"/>
              </w:rPr>
            </w:pPr>
            <w:r w:rsidRPr="00F779C6">
              <w:rPr>
                <w:rFonts w:cs="Times New Roman"/>
                <w:sz w:val="26"/>
                <w:szCs w:val="26"/>
              </w:rPr>
              <w:t>Trong kỳ thi</w:t>
            </w:r>
          </w:p>
        </w:tc>
        <w:tc>
          <w:tcPr>
            <w:tcW w:w="1559" w:type="dxa"/>
            <w:vAlign w:val="center"/>
          </w:tcPr>
          <w:p w:rsidR="008F7283" w:rsidRPr="00F779C6" w:rsidRDefault="008F7283" w:rsidP="00C33BEB">
            <w:pPr>
              <w:jc w:val="center"/>
              <w:rPr>
                <w:rFonts w:cs="Times New Roman"/>
                <w:sz w:val="26"/>
                <w:szCs w:val="26"/>
              </w:rPr>
            </w:pPr>
            <w:r w:rsidRPr="00F779C6">
              <w:rPr>
                <w:rFonts w:cs="Times New Roman"/>
                <w:sz w:val="26"/>
                <w:szCs w:val="26"/>
              </w:rPr>
              <w:t>Toàn thể CBGV khoa</w:t>
            </w:r>
          </w:p>
        </w:tc>
        <w:tc>
          <w:tcPr>
            <w:tcW w:w="1843" w:type="dxa"/>
            <w:vAlign w:val="center"/>
          </w:tcPr>
          <w:p w:rsidR="008F7283" w:rsidRPr="00F779C6" w:rsidRDefault="008F7283" w:rsidP="00C33BEB">
            <w:pPr>
              <w:jc w:val="center"/>
              <w:rPr>
                <w:rFonts w:cs="Times New Roman"/>
                <w:sz w:val="26"/>
                <w:szCs w:val="26"/>
              </w:rPr>
            </w:pPr>
            <w:r w:rsidRPr="00F779C6">
              <w:rPr>
                <w:rFonts w:cs="Times New Roman"/>
                <w:sz w:val="26"/>
                <w:szCs w:val="26"/>
              </w:rPr>
              <w:t>Phòng KT-BĐCL-TT</w:t>
            </w:r>
          </w:p>
        </w:tc>
        <w:tc>
          <w:tcPr>
            <w:tcW w:w="1276" w:type="dxa"/>
            <w:vAlign w:val="center"/>
          </w:tcPr>
          <w:p w:rsidR="008F7283" w:rsidRPr="00F779C6" w:rsidRDefault="008F7283" w:rsidP="00C33BEB">
            <w:pPr>
              <w:jc w:val="center"/>
              <w:rPr>
                <w:rFonts w:cs="Times New Roman"/>
                <w:sz w:val="26"/>
                <w:szCs w:val="26"/>
              </w:rPr>
            </w:pPr>
            <w:r w:rsidRPr="00F779C6">
              <w:rPr>
                <w:rFonts w:cs="Times New Roman"/>
                <w:sz w:val="26"/>
                <w:szCs w:val="26"/>
              </w:rPr>
              <w:t>Theo lịch thi</w:t>
            </w:r>
          </w:p>
        </w:tc>
      </w:tr>
      <w:tr w:rsidR="008F7283" w:rsidRPr="00F779C6" w:rsidTr="00C33BEB">
        <w:trPr>
          <w:trHeight w:val="281"/>
        </w:trPr>
        <w:tc>
          <w:tcPr>
            <w:tcW w:w="831" w:type="dxa"/>
            <w:vAlign w:val="center"/>
          </w:tcPr>
          <w:p w:rsidR="008F7283" w:rsidRPr="00F779C6" w:rsidRDefault="008F7283" w:rsidP="00C33BEB">
            <w:pPr>
              <w:jc w:val="center"/>
              <w:rPr>
                <w:rFonts w:cs="Times New Roman"/>
                <w:sz w:val="26"/>
                <w:szCs w:val="26"/>
              </w:rPr>
            </w:pPr>
            <w:r>
              <w:rPr>
                <w:rFonts w:cs="Times New Roman"/>
                <w:sz w:val="26"/>
                <w:szCs w:val="26"/>
              </w:rPr>
              <w:t>3</w:t>
            </w:r>
          </w:p>
        </w:tc>
        <w:tc>
          <w:tcPr>
            <w:tcW w:w="2742" w:type="dxa"/>
            <w:vAlign w:val="center"/>
          </w:tcPr>
          <w:p w:rsidR="008F7283" w:rsidRPr="00F779C6" w:rsidRDefault="008F7283" w:rsidP="00C33BEB">
            <w:pPr>
              <w:jc w:val="both"/>
              <w:rPr>
                <w:rFonts w:cs="Times New Roman"/>
                <w:sz w:val="26"/>
                <w:szCs w:val="26"/>
              </w:rPr>
            </w:pPr>
            <w:r>
              <w:rPr>
                <w:rFonts w:cs="Times New Roman"/>
                <w:sz w:val="26"/>
                <w:szCs w:val="26"/>
              </w:rPr>
              <w:t>Tham gia coi thi</w:t>
            </w:r>
          </w:p>
        </w:tc>
        <w:tc>
          <w:tcPr>
            <w:tcW w:w="1559" w:type="dxa"/>
            <w:vAlign w:val="center"/>
          </w:tcPr>
          <w:p w:rsidR="008F7283" w:rsidRPr="00F779C6" w:rsidRDefault="008F7283" w:rsidP="00C33BEB">
            <w:pPr>
              <w:jc w:val="center"/>
              <w:rPr>
                <w:rFonts w:cs="Times New Roman"/>
                <w:sz w:val="26"/>
                <w:szCs w:val="26"/>
              </w:rPr>
            </w:pPr>
            <w:r w:rsidRPr="00F779C6">
              <w:rPr>
                <w:rFonts w:cs="Times New Roman"/>
                <w:sz w:val="26"/>
                <w:szCs w:val="26"/>
              </w:rPr>
              <w:t>Trong kỳ thi</w:t>
            </w:r>
          </w:p>
        </w:tc>
        <w:tc>
          <w:tcPr>
            <w:tcW w:w="1559" w:type="dxa"/>
            <w:vAlign w:val="center"/>
          </w:tcPr>
          <w:p w:rsidR="008F7283" w:rsidRPr="00F779C6" w:rsidRDefault="008F7283" w:rsidP="00C33BEB">
            <w:pPr>
              <w:jc w:val="center"/>
              <w:rPr>
                <w:rFonts w:cs="Times New Roman"/>
                <w:sz w:val="26"/>
                <w:szCs w:val="26"/>
              </w:rPr>
            </w:pPr>
            <w:r w:rsidRPr="00F779C6">
              <w:rPr>
                <w:rFonts w:cs="Times New Roman"/>
                <w:sz w:val="26"/>
                <w:szCs w:val="26"/>
              </w:rPr>
              <w:t>Toàn thể CBGV khoa</w:t>
            </w:r>
          </w:p>
        </w:tc>
        <w:tc>
          <w:tcPr>
            <w:tcW w:w="1843" w:type="dxa"/>
            <w:vAlign w:val="center"/>
          </w:tcPr>
          <w:p w:rsidR="008F7283" w:rsidRPr="00F779C6" w:rsidRDefault="008F7283" w:rsidP="00C33BEB">
            <w:pPr>
              <w:jc w:val="center"/>
              <w:rPr>
                <w:rFonts w:cs="Times New Roman"/>
                <w:sz w:val="26"/>
                <w:szCs w:val="26"/>
              </w:rPr>
            </w:pPr>
            <w:r w:rsidRPr="00F779C6">
              <w:rPr>
                <w:rFonts w:cs="Times New Roman"/>
                <w:sz w:val="26"/>
                <w:szCs w:val="26"/>
              </w:rPr>
              <w:t>Phòng KT-BĐCL-TT</w:t>
            </w:r>
          </w:p>
        </w:tc>
        <w:tc>
          <w:tcPr>
            <w:tcW w:w="1276" w:type="dxa"/>
            <w:vAlign w:val="center"/>
          </w:tcPr>
          <w:p w:rsidR="008F7283" w:rsidRPr="00F779C6" w:rsidRDefault="008F7283" w:rsidP="00C33BEB">
            <w:pPr>
              <w:jc w:val="center"/>
              <w:rPr>
                <w:rFonts w:cs="Times New Roman"/>
                <w:sz w:val="26"/>
                <w:szCs w:val="26"/>
              </w:rPr>
            </w:pPr>
            <w:r w:rsidRPr="00F779C6">
              <w:rPr>
                <w:rFonts w:cs="Times New Roman"/>
                <w:sz w:val="26"/>
                <w:szCs w:val="26"/>
              </w:rPr>
              <w:t>Theo lịch thi</w:t>
            </w:r>
          </w:p>
        </w:tc>
      </w:tr>
      <w:tr w:rsidR="008F7283" w:rsidRPr="00F779C6" w:rsidTr="00C33BEB">
        <w:trPr>
          <w:trHeight w:val="281"/>
        </w:trPr>
        <w:tc>
          <w:tcPr>
            <w:tcW w:w="831" w:type="dxa"/>
            <w:vAlign w:val="center"/>
          </w:tcPr>
          <w:p w:rsidR="008F7283" w:rsidRPr="00F779C6" w:rsidRDefault="008F7283" w:rsidP="00C33BEB">
            <w:pPr>
              <w:jc w:val="center"/>
              <w:rPr>
                <w:rFonts w:cs="Times New Roman"/>
                <w:sz w:val="26"/>
                <w:szCs w:val="26"/>
              </w:rPr>
            </w:pPr>
            <w:r>
              <w:rPr>
                <w:rFonts w:cs="Times New Roman"/>
                <w:sz w:val="26"/>
                <w:szCs w:val="26"/>
              </w:rPr>
              <w:t>4</w:t>
            </w:r>
          </w:p>
        </w:tc>
        <w:tc>
          <w:tcPr>
            <w:tcW w:w="2742" w:type="dxa"/>
            <w:vAlign w:val="center"/>
          </w:tcPr>
          <w:p w:rsidR="008F7283" w:rsidRPr="00F779C6" w:rsidRDefault="008F7283" w:rsidP="00C33BEB">
            <w:pPr>
              <w:jc w:val="both"/>
              <w:rPr>
                <w:rFonts w:cs="Times New Roman"/>
                <w:sz w:val="26"/>
                <w:szCs w:val="26"/>
              </w:rPr>
            </w:pPr>
            <w:r w:rsidRPr="00F779C6">
              <w:rPr>
                <w:rFonts w:cs="Times New Roman"/>
                <w:sz w:val="26"/>
                <w:szCs w:val="26"/>
              </w:rPr>
              <w:t xml:space="preserve">Giám sát tình hình thi tại khu vực thi kết thúc HP </w:t>
            </w:r>
          </w:p>
        </w:tc>
        <w:tc>
          <w:tcPr>
            <w:tcW w:w="1559" w:type="dxa"/>
            <w:vAlign w:val="center"/>
          </w:tcPr>
          <w:p w:rsidR="008F7283" w:rsidRPr="00F779C6" w:rsidRDefault="008F7283" w:rsidP="00C33BEB">
            <w:pPr>
              <w:jc w:val="center"/>
              <w:rPr>
                <w:rFonts w:cs="Times New Roman"/>
                <w:sz w:val="26"/>
                <w:szCs w:val="26"/>
              </w:rPr>
            </w:pPr>
            <w:r w:rsidRPr="00F779C6">
              <w:rPr>
                <w:rFonts w:cs="Times New Roman"/>
                <w:sz w:val="26"/>
                <w:szCs w:val="26"/>
              </w:rPr>
              <w:t>Trong kỳ thi</w:t>
            </w:r>
          </w:p>
        </w:tc>
        <w:tc>
          <w:tcPr>
            <w:tcW w:w="1559" w:type="dxa"/>
            <w:vAlign w:val="center"/>
          </w:tcPr>
          <w:p w:rsidR="008F7283" w:rsidRPr="00F779C6" w:rsidRDefault="008F7283" w:rsidP="00C33BEB">
            <w:pPr>
              <w:jc w:val="center"/>
              <w:rPr>
                <w:rFonts w:cs="Times New Roman"/>
                <w:sz w:val="26"/>
                <w:szCs w:val="26"/>
              </w:rPr>
            </w:pPr>
            <w:r w:rsidRPr="00F779C6">
              <w:rPr>
                <w:rFonts w:cs="Times New Roman"/>
                <w:sz w:val="26"/>
                <w:szCs w:val="26"/>
              </w:rPr>
              <w:t>Toàn thể CBGV khoa</w:t>
            </w:r>
          </w:p>
        </w:tc>
        <w:tc>
          <w:tcPr>
            <w:tcW w:w="1843" w:type="dxa"/>
            <w:vAlign w:val="center"/>
          </w:tcPr>
          <w:p w:rsidR="008F7283" w:rsidRPr="00F779C6" w:rsidRDefault="008F7283" w:rsidP="00C33BEB">
            <w:pPr>
              <w:jc w:val="center"/>
              <w:rPr>
                <w:rFonts w:cs="Times New Roman"/>
                <w:sz w:val="26"/>
                <w:szCs w:val="26"/>
              </w:rPr>
            </w:pPr>
            <w:r w:rsidRPr="00F779C6">
              <w:rPr>
                <w:rFonts w:cs="Times New Roman"/>
                <w:sz w:val="26"/>
                <w:szCs w:val="26"/>
              </w:rPr>
              <w:t>Ban Thanh Tra phòng thi</w:t>
            </w:r>
          </w:p>
        </w:tc>
        <w:tc>
          <w:tcPr>
            <w:tcW w:w="1276" w:type="dxa"/>
            <w:vAlign w:val="center"/>
          </w:tcPr>
          <w:p w:rsidR="008F7283" w:rsidRPr="00F779C6" w:rsidRDefault="008F7283" w:rsidP="00C33BEB">
            <w:pPr>
              <w:jc w:val="center"/>
              <w:rPr>
                <w:rFonts w:cs="Times New Roman"/>
                <w:sz w:val="26"/>
                <w:szCs w:val="26"/>
              </w:rPr>
            </w:pPr>
            <w:r w:rsidRPr="00F779C6">
              <w:rPr>
                <w:rFonts w:cs="Times New Roman"/>
                <w:sz w:val="26"/>
                <w:szCs w:val="26"/>
              </w:rPr>
              <w:t>Theo lịch thi</w:t>
            </w:r>
          </w:p>
        </w:tc>
      </w:tr>
      <w:tr w:rsidR="008F7283" w:rsidRPr="00F779C6" w:rsidTr="00C33BEB">
        <w:trPr>
          <w:trHeight w:val="281"/>
        </w:trPr>
        <w:tc>
          <w:tcPr>
            <w:tcW w:w="831" w:type="dxa"/>
            <w:vAlign w:val="center"/>
          </w:tcPr>
          <w:p w:rsidR="008F7283" w:rsidRPr="00F779C6" w:rsidRDefault="008F7283" w:rsidP="00C33BEB">
            <w:pPr>
              <w:jc w:val="center"/>
              <w:rPr>
                <w:rFonts w:cs="Times New Roman"/>
                <w:sz w:val="26"/>
                <w:szCs w:val="26"/>
              </w:rPr>
            </w:pPr>
            <w:r>
              <w:rPr>
                <w:rFonts w:cs="Times New Roman"/>
                <w:sz w:val="26"/>
                <w:szCs w:val="26"/>
              </w:rPr>
              <w:t>5</w:t>
            </w:r>
          </w:p>
        </w:tc>
        <w:tc>
          <w:tcPr>
            <w:tcW w:w="2742" w:type="dxa"/>
            <w:vAlign w:val="center"/>
          </w:tcPr>
          <w:p w:rsidR="008F7283" w:rsidRPr="00F779C6" w:rsidRDefault="008F7283" w:rsidP="00C33BEB">
            <w:pPr>
              <w:jc w:val="both"/>
              <w:rPr>
                <w:rFonts w:cs="Times New Roman"/>
                <w:sz w:val="26"/>
                <w:szCs w:val="26"/>
              </w:rPr>
            </w:pPr>
            <w:r w:rsidRPr="00F779C6">
              <w:rPr>
                <w:rFonts w:cs="Times New Roman"/>
                <w:sz w:val="26"/>
                <w:szCs w:val="26"/>
              </w:rPr>
              <w:t xml:space="preserve">Nhận bàn giao túi bài thi, tổ chức chấm thi </w:t>
            </w:r>
          </w:p>
        </w:tc>
        <w:tc>
          <w:tcPr>
            <w:tcW w:w="1559" w:type="dxa"/>
            <w:vAlign w:val="center"/>
          </w:tcPr>
          <w:p w:rsidR="008F7283" w:rsidRPr="00F779C6" w:rsidRDefault="008F7283" w:rsidP="00C33BEB">
            <w:pPr>
              <w:jc w:val="center"/>
              <w:rPr>
                <w:rFonts w:cs="Times New Roman"/>
                <w:sz w:val="26"/>
                <w:szCs w:val="26"/>
              </w:rPr>
            </w:pPr>
            <w:r w:rsidRPr="00F779C6">
              <w:rPr>
                <w:rFonts w:cs="Times New Roman"/>
                <w:sz w:val="26"/>
                <w:szCs w:val="26"/>
              </w:rPr>
              <w:t>01 tuần - sau khi thi kết thúc học phần</w:t>
            </w:r>
          </w:p>
        </w:tc>
        <w:tc>
          <w:tcPr>
            <w:tcW w:w="1559" w:type="dxa"/>
            <w:vAlign w:val="center"/>
          </w:tcPr>
          <w:p w:rsidR="008F7283" w:rsidRPr="00F779C6" w:rsidRDefault="008F7283" w:rsidP="00C33BEB">
            <w:pPr>
              <w:jc w:val="center"/>
              <w:rPr>
                <w:rFonts w:cs="Times New Roman"/>
                <w:sz w:val="26"/>
                <w:szCs w:val="26"/>
              </w:rPr>
            </w:pPr>
            <w:r w:rsidRPr="00F779C6">
              <w:rPr>
                <w:rFonts w:cs="Times New Roman"/>
                <w:sz w:val="26"/>
                <w:szCs w:val="26"/>
              </w:rPr>
              <w:t>Giảng viên bộ môn</w:t>
            </w:r>
          </w:p>
        </w:tc>
        <w:tc>
          <w:tcPr>
            <w:tcW w:w="1843" w:type="dxa"/>
            <w:vAlign w:val="center"/>
          </w:tcPr>
          <w:p w:rsidR="008F7283" w:rsidRPr="00F779C6" w:rsidRDefault="008F7283" w:rsidP="00C33BEB">
            <w:pPr>
              <w:jc w:val="center"/>
              <w:rPr>
                <w:rFonts w:cs="Times New Roman"/>
                <w:sz w:val="26"/>
                <w:szCs w:val="26"/>
              </w:rPr>
            </w:pPr>
            <w:r w:rsidRPr="00F779C6">
              <w:rPr>
                <w:rFonts w:cs="Times New Roman"/>
                <w:sz w:val="26"/>
                <w:szCs w:val="26"/>
              </w:rPr>
              <w:t>Các Khoa</w:t>
            </w:r>
          </w:p>
        </w:tc>
        <w:tc>
          <w:tcPr>
            <w:tcW w:w="1276" w:type="dxa"/>
            <w:vAlign w:val="center"/>
          </w:tcPr>
          <w:p w:rsidR="008F7283" w:rsidRPr="00F779C6" w:rsidRDefault="008F7283" w:rsidP="00C33BEB">
            <w:pPr>
              <w:jc w:val="center"/>
              <w:rPr>
                <w:rFonts w:cs="Times New Roman"/>
                <w:sz w:val="26"/>
                <w:szCs w:val="26"/>
              </w:rPr>
            </w:pPr>
          </w:p>
        </w:tc>
      </w:tr>
      <w:tr w:rsidR="008F7283" w:rsidRPr="00F779C6" w:rsidTr="00C33BEB">
        <w:trPr>
          <w:trHeight w:val="281"/>
        </w:trPr>
        <w:tc>
          <w:tcPr>
            <w:tcW w:w="831" w:type="dxa"/>
            <w:vAlign w:val="center"/>
          </w:tcPr>
          <w:p w:rsidR="008F7283" w:rsidRPr="00F779C6" w:rsidRDefault="008F7283" w:rsidP="00C33BEB">
            <w:pPr>
              <w:jc w:val="center"/>
              <w:rPr>
                <w:rFonts w:cs="Times New Roman"/>
                <w:sz w:val="26"/>
                <w:szCs w:val="26"/>
              </w:rPr>
            </w:pPr>
            <w:r>
              <w:rPr>
                <w:rFonts w:cs="Times New Roman"/>
                <w:sz w:val="26"/>
                <w:szCs w:val="26"/>
              </w:rPr>
              <w:t>6</w:t>
            </w:r>
          </w:p>
        </w:tc>
        <w:tc>
          <w:tcPr>
            <w:tcW w:w="2742" w:type="dxa"/>
            <w:vAlign w:val="center"/>
          </w:tcPr>
          <w:p w:rsidR="008F7283" w:rsidRPr="00F779C6" w:rsidRDefault="008F7283" w:rsidP="00C33BEB">
            <w:pPr>
              <w:jc w:val="both"/>
              <w:rPr>
                <w:rFonts w:cs="Times New Roman"/>
                <w:sz w:val="26"/>
                <w:szCs w:val="26"/>
              </w:rPr>
            </w:pPr>
            <w:r w:rsidRPr="00F779C6">
              <w:rPr>
                <w:rFonts w:cs="Times New Roman"/>
                <w:sz w:val="26"/>
                <w:szCs w:val="26"/>
              </w:rPr>
              <w:t>Bàn giao bảng điểm chính về PĐT, P. KT-ĐBCL-TT, lưu trữ bảng điểm photo</w:t>
            </w:r>
          </w:p>
        </w:tc>
        <w:tc>
          <w:tcPr>
            <w:tcW w:w="1559" w:type="dxa"/>
            <w:vAlign w:val="center"/>
          </w:tcPr>
          <w:p w:rsidR="008F7283" w:rsidRPr="00F779C6" w:rsidRDefault="008F7283" w:rsidP="00C33BEB">
            <w:pPr>
              <w:jc w:val="center"/>
              <w:rPr>
                <w:rFonts w:cs="Times New Roman"/>
                <w:sz w:val="26"/>
                <w:szCs w:val="26"/>
              </w:rPr>
            </w:pPr>
            <w:r w:rsidRPr="00F779C6">
              <w:rPr>
                <w:rFonts w:cs="Times New Roman"/>
                <w:sz w:val="26"/>
                <w:szCs w:val="26"/>
              </w:rPr>
              <w:t xml:space="preserve">01 tuần - sau khi chấm bài thi </w:t>
            </w:r>
          </w:p>
        </w:tc>
        <w:tc>
          <w:tcPr>
            <w:tcW w:w="1559" w:type="dxa"/>
            <w:vAlign w:val="center"/>
          </w:tcPr>
          <w:p w:rsidR="008F7283" w:rsidRPr="00F779C6" w:rsidRDefault="008F7283" w:rsidP="00C33BEB">
            <w:pPr>
              <w:jc w:val="center"/>
              <w:rPr>
                <w:rFonts w:cs="Times New Roman"/>
                <w:sz w:val="26"/>
                <w:szCs w:val="26"/>
              </w:rPr>
            </w:pPr>
            <w:r w:rsidRPr="00F779C6">
              <w:rPr>
                <w:rFonts w:cs="Times New Roman"/>
                <w:sz w:val="26"/>
                <w:szCs w:val="26"/>
              </w:rPr>
              <w:t>Lãnh đạo khoa</w:t>
            </w:r>
          </w:p>
          <w:p w:rsidR="008F7283" w:rsidRPr="00F779C6" w:rsidRDefault="008F7283" w:rsidP="00C33BEB">
            <w:pPr>
              <w:jc w:val="center"/>
              <w:rPr>
                <w:rFonts w:cs="Times New Roman"/>
                <w:sz w:val="26"/>
                <w:szCs w:val="26"/>
              </w:rPr>
            </w:pPr>
            <w:r w:rsidRPr="00F779C6">
              <w:rPr>
                <w:rFonts w:cs="Times New Roman"/>
                <w:sz w:val="26"/>
                <w:szCs w:val="26"/>
              </w:rPr>
              <w:t>Trợ lý khoa</w:t>
            </w:r>
          </w:p>
        </w:tc>
        <w:tc>
          <w:tcPr>
            <w:tcW w:w="1843" w:type="dxa"/>
            <w:vAlign w:val="center"/>
          </w:tcPr>
          <w:p w:rsidR="008F7283" w:rsidRPr="00F779C6" w:rsidRDefault="008F7283" w:rsidP="00C33BEB">
            <w:pPr>
              <w:jc w:val="center"/>
              <w:rPr>
                <w:rFonts w:cs="Times New Roman"/>
                <w:sz w:val="26"/>
                <w:szCs w:val="26"/>
              </w:rPr>
            </w:pPr>
            <w:r w:rsidRPr="00F779C6">
              <w:rPr>
                <w:rFonts w:cs="Times New Roman"/>
                <w:sz w:val="26"/>
                <w:szCs w:val="26"/>
              </w:rPr>
              <w:t>PĐT</w:t>
            </w:r>
          </w:p>
          <w:p w:rsidR="008F7283" w:rsidRPr="00F779C6" w:rsidRDefault="008F7283" w:rsidP="00C33BEB">
            <w:pPr>
              <w:jc w:val="center"/>
              <w:rPr>
                <w:rFonts w:cs="Times New Roman"/>
                <w:sz w:val="26"/>
                <w:szCs w:val="26"/>
              </w:rPr>
            </w:pPr>
            <w:r w:rsidRPr="00F779C6">
              <w:rPr>
                <w:rFonts w:cs="Times New Roman"/>
                <w:sz w:val="26"/>
                <w:szCs w:val="26"/>
              </w:rPr>
              <w:t>P. KT-ĐBCL-TT</w:t>
            </w:r>
          </w:p>
        </w:tc>
        <w:tc>
          <w:tcPr>
            <w:tcW w:w="1276" w:type="dxa"/>
            <w:vAlign w:val="center"/>
          </w:tcPr>
          <w:p w:rsidR="008F7283" w:rsidRPr="00F779C6" w:rsidRDefault="008F7283" w:rsidP="00C33BEB">
            <w:pPr>
              <w:jc w:val="center"/>
              <w:rPr>
                <w:rFonts w:cs="Times New Roman"/>
                <w:sz w:val="26"/>
                <w:szCs w:val="26"/>
              </w:rPr>
            </w:pPr>
          </w:p>
        </w:tc>
      </w:tr>
      <w:tr w:rsidR="008F7283" w:rsidRPr="00F779C6" w:rsidTr="00C33BEB">
        <w:trPr>
          <w:trHeight w:val="281"/>
        </w:trPr>
        <w:tc>
          <w:tcPr>
            <w:tcW w:w="831" w:type="dxa"/>
            <w:vAlign w:val="center"/>
          </w:tcPr>
          <w:p w:rsidR="008F7283" w:rsidRPr="00F779C6" w:rsidRDefault="008F7283" w:rsidP="00C33BEB">
            <w:pPr>
              <w:jc w:val="center"/>
              <w:rPr>
                <w:rFonts w:cs="Times New Roman"/>
                <w:sz w:val="26"/>
                <w:szCs w:val="26"/>
              </w:rPr>
            </w:pPr>
            <w:r>
              <w:rPr>
                <w:rFonts w:cs="Times New Roman"/>
                <w:sz w:val="26"/>
                <w:szCs w:val="26"/>
              </w:rPr>
              <w:t>7</w:t>
            </w:r>
          </w:p>
        </w:tc>
        <w:tc>
          <w:tcPr>
            <w:tcW w:w="2742" w:type="dxa"/>
            <w:vAlign w:val="center"/>
          </w:tcPr>
          <w:p w:rsidR="008F7283" w:rsidRPr="00F779C6" w:rsidRDefault="008F7283" w:rsidP="00C33BEB">
            <w:pPr>
              <w:jc w:val="both"/>
              <w:rPr>
                <w:rFonts w:cs="Times New Roman"/>
                <w:sz w:val="26"/>
                <w:szCs w:val="26"/>
              </w:rPr>
            </w:pPr>
            <w:r w:rsidRPr="00F779C6">
              <w:rPr>
                <w:rFonts w:cs="Times New Roman"/>
                <w:sz w:val="26"/>
                <w:szCs w:val="26"/>
              </w:rPr>
              <w:t>Tiếp nhận và xử lý đơn phúc khảo điểm thi HP từ SV</w:t>
            </w:r>
          </w:p>
        </w:tc>
        <w:tc>
          <w:tcPr>
            <w:tcW w:w="1559" w:type="dxa"/>
            <w:vAlign w:val="center"/>
          </w:tcPr>
          <w:p w:rsidR="008F7283" w:rsidRPr="00F779C6" w:rsidRDefault="008F7283" w:rsidP="00C33BEB">
            <w:pPr>
              <w:jc w:val="center"/>
              <w:rPr>
                <w:rFonts w:cs="Times New Roman"/>
                <w:sz w:val="26"/>
                <w:szCs w:val="26"/>
              </w:rPr>
            </w:pPr>
            <w:r w:rsidRPr="00F779C6">
              <w:rPr>
                <w:rFonts w:cs="Times New Roman"/>
                <w:sz w:val="26"/>
                <w:szCs w:val="26"/>
              </w:rPr>
              <w:t>01 tuần – sau khi công bố kết quả thi</w:t>
            </w:r>
          </w:p>
        </w:tc>
        <w:tc>
          <w:tcPr>
            <w:tcW w:w="1559" w:type="dxa"/>
            <w:vAlign w:val="center"/>
          </w:tcPr>
          <w:p w:rsidR="008F7283" w:rsidRPr="00F779C6" w:rsidRDefault="008F7283" w:rsidP="00C33BEB">
            <w:pPr>
              <w:jc w:val="center"/>
              <w:rPr>
                <w:rFonts w:cs="Times New Roman"/>
                <w:sz w:val="26"/>
                <w:szCs w:val="26"/>
              </w:rPr>
            </w:pPr>
            <w:r w:rsidRPr="00F779C6">
              <w:rPr>
                <w:rFonts w:cs="Times New Roman"/>
                <w:sz w:val="26"/>
                <w:szCs w:val="26"/>
              </w:rPr>
              <w:t>Trợ lý khoa</w:t>
            </w:r>
          </w:p>
        </w:tc>
        <w:tc>
          <w:tcPr>
            <w:tcW w:w="1843" w:type="dxa"/>
            <w:vAlign w:val="center"/>
          </w:tcPr>
          <w:p w:rsidR="008F7283" w:rsidRPr="00F779C6" w:rsidRDefault="008F7283" w:rsidP="00C33BEB">
            <w:pPr>
              <w:jc w:val="center"/>
              <w:rPr>
                <w:rFonts w:cs="Times New Roman"/>
                <w:sz w:val="26"/>
                <w:szCs w:val="26"/>
              </w:rPr>
            </w:pPr>
            <w:r w:rsidRPr="00F779C6">
              <w:rPr>
                <w:rFonts w:cs="Times New Roman"/>
                <w:sz w:val="26"/>
                <w:szCs w:val="26"/>
              </w:rPr>
              <w:t>PĐT</w:t>
            </w:r>
          </w:p>
          <w:p w:rsidR="008F7283" w:rsidRPr="00F779C6" w:rsidRDefault="008F7283" w:rsidP="00C33BEB">
            <w:pPr>
              <w:jc w:val="center"/>
              <w:rPr>
                <w:rFonts w:cs="Times New Roman"/>
                <w:sz w:val="26"/>
                <w:szCs w:val="26"/>
              </w:rPr>
            </w:pPr>
            <w:r w:rsidRPr="00F779C6">
              <w:rPr>
                <w:rFonts w:cs="Times New Roman"/>
                <w:sz w:val="26"/>
                <w:szCs w:val="26"/>
              </w:rPr>
              <w:t>P. KT-ĐBCL-TT</w:t>
            </w:r>
          </w:p>
          <w:p w:rsidR="008F7283" w:rsidRPr="00F779C6" w:rsidRDefault="008F7283" w:rsidP="00C33BEB">
            <w:pPr>
              <w:jc w:val="center"/>
              <w:rPr>
                <w:rFonts w:cs="Times New Roman"/>
                <w:sz w:val="26"/>
                <w:szCs w:val="26"/>
              </w:rPr>
            </w:pPr>
            <w:r w:rsidRPr="00F779C6">
              <w:rPr>
                <w:rFonts w:cs="Times New Roman"/>
                <w:sz w:val="26"/>
                <w:szCs w:val="26"/>
              </w:rPr>
              <w:t>Các Khoa</w:t>
            </w:r>
          </w:p>
        </w:tc>
        <w:tc>
          <w:tcPr>
            <w:tcW w:w="1276" w:type="dxa"/>
            <w:vAlign w:val="center"/>
          </w:tcPr>
          <w:p w:rsidR="008F7283" w:rsidRPr="00F779C6" w:rsidRDefault="008F7283" w:rsidP="00C33BEB">
            <w:pPr>
              <w:jc w:val="center"/>
              <w:rPr>
                <w:rFonts w:cs="Times New Roman"/>
                <w:sz w:val="26"/>
                <w:szCs w:val="26"/>
              </w:rPr>
            </w:pPr>
          </w:p>
        </w:tc>
      </w:tr>
    </w:tbl>
    <w:p w:rsidR="008F7283" w:rsidRPr="00872EDA" w:rsidRDefault="008F7283" w:rsidP="008F7283">
      <w:pPr>
        <w:spacing w:after="0" w:line="360" w:lineRule="auto"/>
        <w:rPr>
          <w:rFonts w:cs="Times New Roman"/>
          <w:sz w:val="8"/>
          <w:szCs w:val="26"/>
        </w:rPr>
      </w:pPr>
    </w:p>
    <w:p w:rsidR="009F708B" w:rsidRDefault="008F7283" w:rsidP="008F7283">
      <w:pPr>
        <w:spacing w:after="0" w:line="360" w:lineRule="auto"/>
        <w:jc w:val="center"/>
        <w:rPr>
          <w:rFonts w:eastAsia="Times New Roman" w:cs="Times New Roman"/>
          <w:b/>
          <w:color w:val="000000" w:themeColor="text1"/>
          <w:sz w:val="26"/>
          <w:szCs w:val="26"/>
        </w:rPr>
      </w:pPr>
      <w:r>
        <w:rPr>
          <w:rFonts w:eastAsia="Times New Roman" w:cs="Times New Roman"/>
          <w:b/>
          <w:color w:val="000000" w:themeColor="text1"/>
          <w:sz w:val="26"/>
          <w:szCs w:val="26"/>
        </w:rPr>
        <w:tab/>
      </w:r>
      <w:r>
        <w:rPr>
          <w:rFonts w:eastAsia="Times New Roman" w:cs="Times New Roman"/>
          <w:b/>
          <w:color w:val="000000" w:themeColor="text1"/>
          <w:sz w:val="26"/>
          <w:szCs w:val="26"/>
        </w:rPr>
        <w:tab/>
      </w:r>
      <w:r>
        <w:rPr>
          <w:rFonts w:eastAsia="Times New Roman" w:cs="Times New Roman"/>
          <w:b/>
          <w:color w:val="000000" w:themeColor="text1"/>
          <w:sz w:val="26"/>
          <w:szCs w:val="26"/>
        </w:rPr>
        <w:tab/>
      </w:r>
      <w:r>
        <w:rPr>
          <w:rFonts w:eastAsia="Times New Roman" w:cs="Times New Roman"/>
          <w:b/>
          <w:color w:val="000000" w:themeColor="text1"/>
          <w:sz w:val="26"/>
          <w:szCs w:val="26"/>
        </w:rPr>
        <w:tab/>
      </w:r>
    </w:p>
    <w:p w:rsidR="009F708B" w:rsidRDefault="009F708B" w:rsidP="008F7283">
      <w:pPr>
        <w:spacing w:after="0" w:line="360" w:lineRule="auto"/>
        <w:jc w:val="center"/>
        <w:rPr>
          <w:rFonts w:eastAsia="Times New Roman" w:cs="Times New Roman"/>
          <w:b/>
          <w:color w:val="000000" w:themeColor="text1"/>
          <w:sz w:val="26"/>
          <w:szCs w:val="26"/>
        </w:rPr>
      </w:pPr>
    </w:p>
    <w:p w:rsidR="008F7283" w:rsidRDefault="008F7283" w:rsidP="008F7283">
      <w:pPr>
        <w:spacing w:after="0" w:line="360" w:lineRule="auto"/>
        <w:jc w:val="center"/>
        <w:rPr>
          <w:rFonts w:eastAsia="Times New Roman" w:cs="Times New Roman"/>
          <w:b/>
          <w:color w:val="000000" w:themeColor="text1"/>
          <w:sz w:val="26"/>
          <w:szCs w:val="26"/>
        </w:rPr>
      </w:pPr>
      <w:r>
        <w:rPr>
          <w:rFonts w:eastAsia="Times New Roman" w:cs="Times New Roman"/>
          <w:b/>
          <w:color w:val="000000" w:themeColor="text1"/>
          <w:sz w:val="26"/>
          <w:szCs w:val="26"/>
        </w:rPr>
        <w:tab/>
      </w:r>
    </w:p>
    <w:p w:rsidR="008F7283" w:rsidRDefault="008F7283" w:rsidP="008F7283">
      <w:pPr>
        <w:spacing w:after="0" w:line="360" w:lineRule="auto"/>
        <w:ind w:left="2880" w:firstLine="720"/>
        <w:jc w:val="center"/>
        <w:rPr>
          <w:rFonts w:eastAsia="Times New Roman" w:cs="Times New Roman"/>
          <w:color w:val="000000" w:themeColor="text1"/>
          <w:sz w:val="26"/>
          <w:szCs w:val="26"/>
        </w:rPr>
      </w:pPr>
      <w:r>
        <w:rPr>
          <w:rFonts w:eastAsia="Times New Roman" w:cs="Times New Roman"/>
          <w:b/>
          <w:bCs/>
          <w:color w:val="000000" w:themeColor="text1"/>
          <w:sz w:val="26"/>
          <w:szCs w:val="26"/>
        </w:rPr>
        <w:t>KHOA NGOẠI NGỮ</w:t>
      </w:r>
    </w:p>
    <w:p w:rsidR="008F7283" w:rsidRDefault="008F7283" w:rsidP="008F7283">
      <w:pPr>
        <w:spacing w:after="0" w:line="360" w:lineRule="auto"/>
        <w:ind w:left="2880" w:firstLine="720"/>
        <w:jc w:val="center"/>
        <w:rPr>
          <w:rFonts w:eastAsia="Times New Roman" w:cs="Times New Roman"/>
          <w:color w:val="000000" w:themeColor="text1"/>
          <w:sz w:val="26"/>
          <w:szCs w:val="26"/>
        </w:rPr>
      </w:pPr>
      <w:r>
        <w:rPr>
          <w:rFonts w:eastAsia="Times New Roman" w:cs="Times New Roman"/>
          <w:color w:val="000000" w:themeColor="text1"/>
          <w:sz w:val="26"/>
          <w:szCs w:val="26"/>
        </w:rPr>
        <w:t>(Đã ký)</w:t>
      </w:r>
    </w:p>
    <w:p w:rsidR="008F7283" w:rsidRPr="0096706B" w:rsidRDefault="008F7283" w:rsidP="008F7283">
      <w:pPr>
        <w:spacing w:line="360" w:lineRule="auto"/>
        <w:jc w:val="center"/>
        <w:rPr>
          <w:rFonts w:eastAsia="Times New Roman" w:cs="Times New Roman"/>
          <w:color w:val="000000" w:themeColor="text1"/>
          <w:sz w:val="14"/>
          <w:szCs w:val="26"/>
        </w:rPr>
      </w:pPr>
    </w:p>
    <w:p w:rsidR="008F7283" w:rsidRPr="00872EDA" w:rsidRDefault="008F7283" w:rsidP="008F7283">
      <w:pPr>
        <w:shd w:val="clear" w:color="auto" w:fill="FFFFFF"/>
        <w:spacing w:after="0" w:line="360" w:lineRule="auto"/>
        <w:rPr>
          <w:rFonts w:eastAsia="Times New Roman" w:cs="Times New Roman"/>
          <w:b/>
          <w:color w:val="000000" w:themeColor="text1"/>
          <w:sz w:val="26"/>
          <w:szCs w:val="26"/>
        </w:rPr>
      </w:pPr>
      <w:r w:rsidRPr="00297028">
        <w:rPr>
          <w:rFonts w:eastAsia="Times New Roman" w:cs="Times New Roman"/>
          <w:b/>
          <w:bCs/>
          <w:color w:val="000000" w:themeColor="text1"/>
          <w:sz w:val="26"/>
          <w:szCs w:val="26"/>
        </w:rPr>
        <w:t>            </w:t>
      </w:r>
      <w:r>
        <w:rPr>
          <w:rFonts w:eastAsia="Times New Roman" w:cs="Times New Roman"/>
          <w:b/>
          <w:bCs/>
          <w:color w:val="000000" w:themeColor="text1"/>
          <w:sz w:val="26"/>
          <w:szCs w:val="26"/>
        </w:rPr>
        <w:t xml:space="preserve">                                                             </w:t>
      </w:r>
      <w:r w:rsidR="000C7D5F">
        <w:rPr>
          <w:rFonts w:eastAsia="Times New Roman" w:cs="Times New Roman"/>
          <w:b/>
          <w:bCs/>
          <w:color w:val="000000" w:themeColor="text1"/>
          <w:sz w:val="26"/>
          <w:szCs w:val="26"/>
        </w:rPr>
        <w:t xml:space="preserve">   </w:t>
      </w:r>
      <w:r>
        <w:rPr>
          <w:rFonts w:eastAsia="Times New Roman" w:cs="Times New Roman"/>
          <w:b/>
          <w:bCs/>
          <w:color w:val="000000" w:themeColor="text1"/>
          <w:sz w:val="26"/>
          <w:szCs w:val="26"/>
        </w:rPr>
        <w:t>T</w:t>
      </w:r>
      <w:r w:rsidR="00EC76DD">
        <w:rPr>
          <w:rFonts w:eastAsia="Times New Roman" w:cs="Times New Roman"/>
          <w:b/>
          <w:bCs/>
          <w:color w:val="000000" w:themeColor="text1"/>
          <w:sz w:val="26"/>
          <w:szCs w:val="26"/>
        </w:rPr>
        <w:t>H</w:t>
      </w:r>
      <w:r>
        <w:rPr>
          <w:rFonts w:eastAsia="Times New Roman" w:cs="Times New Roman"/>
          <w:b/>
          <w:bCs/>
          <w:color w:val="000000" w:themeColor="text1"/>
          <w:sz w:val="26"/>
          <w:szCs w:val="26"/>
        </w:rPr>
        <w:t xml:space="preserve">S. </w:t>
      </w:r>
      <w:r w:rsidR="000C7D5F">
        <w:rPr>
          <w:rFonts w:eastAsia="Times New Roman" w:cs="Times New Roman"/>
          <w:b/>
          <w:bCs/>
          <w:color w:val="000000" w:themeColor="text1"/>
          <w:sz w:val="26"/>
          <w:szCs w:val="26"/>
        </w:rPr>
        <w:t>TRƯƠNG THỊ HÒA</w:t>
      </w:r>
    </w:p>
    <w:p w:rsidR="00223A55" w:rsidRPr="00072ADD" w:rsidRDefault="00223A55" w:rsidP="00072ADD">
      <w:pPr>
        <w:spacing w:after="0" w:line="360" w:lineRule="auto"/>
        <w:rPr>
          <w:rFonts w:cs="Times New Roman"/>
          <w:sz w:val="26"/>
          <w:szCs w:val="26"/>
        </w:rPr>
      </w:pPr>
      <w:bookmarkStart w:id="0" w:name="_GoBack"/>
      <w:bookmarkEnd w:id="0"/>
    </w:p>
    <w:p w:rsidR="000C7D5F" w:rsidRPr="00CD4774" w:rsidRDefault="00223A55" w:rsidP="000C7D5F">
      <w:pPr>
        <w:spacing w:after="0" w:line="360" w:lineRule="auto"/>
        <w:jc w:val="center"/>
        <w:rPr>
          <w:rFonts w:eastAsia="Times New Roman" w:cs="Times New Roman"/>
          <w:b/>
          <w:color w:val="000000" w:themeColor="text1"/>
          <w:sz w:val="26"/>
          <w:szCs w:val="26"/>
        </w:rPr>
      </w:pPr>
      <w:r>
        <w:rPr>
          <w:rFonts w:eastAsia="Times New Roman" w:cs="Times New Roman"/>
          <w:b/>
          <w:color w:val="000000" w:themeColor="text1"/>
          <w:sz w:val="26"/>
          <w:szCs w:val="26"/>
        </w:rPr>
        <w:tab/>
      </w:r>
      <w:r>
        <w:rPr>
          <w:rFonts w:eastAsia="Times New Roman" w:cs="Times New Roman"/>
          <w:b/>
          <w:color w:val="000000" w:themeColor="text1"/>
          <w:sz w:val="26"/>
          <w:szCs w:val="26"/>
        </w:rPr>
        <w:tab/>
      </w:r>
      <w:r>
        <w:rPr>
          <w:rFonts w:eastAsia="Times New Roman" w:cs="Times New Roman"/>
          <w:b/>
          <w:color w:val="000000" w:themeColor="text1"/>
          <w:sz w:val="26"/>
          <w:szCs w:val="26"/>
        </w:rPr>
        <w:tab/>
      </w:r>
      <w:r>
        <w:rPr>
          <w:rFonts w:eastAsia="Times New Roman" w:cs="Times New Roman"/>
          <w:b/>
          <w:color w:val="000000" w:themeColor="text1"/>
          <w:sz w:val="26"/>
          <w:szCs w:val="26"/>
        </w:rPr>
        <w:tab/>
      </w:r>
      <w:r>
        <w:rPr>
          <w:rFonts w:eastAsia="Times New Roman" w:cs="Times New Roman"/>
          <w:b/>
          <w:color w:val="000000" w:themeColor="text1"/>
          <w:sz w:val="26"/>
          <w:szCs w:val="26"/>
        </w:rPr>
        <w:tab/>
      </w:r>
    </w:p>
    <w:p w:rsidR="00EE55EF" w:rsidRPr="00CD4774" w:rsidRDefault="00EE55EF" w:rsidP="00CD4774">
      <w:pPr>
        <w:shd w:val="clear" w:color="auto" w:fill="FFFFFF"/>
        <w:spacing w:after="0" w:line="360" w:lineRule="auto"/>
        <w:rPr>
          <w:rFonts w:eastAsia="Times New Roman" w:cs="Times New Roman"/>
          <w:b/>
          <w:color w:val="000000" w:themeColor="text1"/>
          <w:sz w:val="26"/>
          <w:szCs w:val="26"/>
        </w:rPr>
      </w:pPr>
    </w:p>
    <w:sectPr w:rsidR="00EE55EF" w:rsidRPr="00CD4774" w:rsidSect="000565A8">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F3D" w:rsidRDefault="00600F3D" w:rsidP="00D44D7F">
      <w:pPr>
        <w:spacing w:after="0" w:line="240" w:lineRule="auto"/>
      </w:pPr>
      <w:r>
        <w:separator/>
      </w:r>
    </w:p>
  </w:endnote>
  <w:endnote w:type="continuationSeparator" w:id="0">
    <w:p w:rsidR="00600F3D" w:rsidRDefault="00600F3D" w:rsidP="00D44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F3D" w:rsidRDefault="00600F3D" w:rsidP="00D44D7F">
      <w:pPr>
        <w:spacing w:after="0" w:line="240" w:lineRule="auto"/>
      </w:pPr>
      <w:r>
        <w:separator/>
      </w:r>
    </w:p>
  </w:footnote>
  <w:footnote w:type="continuationSeparator" w:id="0">
    <w:p w:rsidR="00600F3D" w:rsidRDefault="00600F3D" w:rsidP="00D44D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021B"/>
    <w:multiLevelType w:val="multilevel"/>
    <w:tmpl w:val="2AF8EC6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082822C9"/>
    <w:multiLevelType w:val="hybridMultilevel"/>
    <w:tmpl w:val="56A46B04"/>
    <w:lvl w:ilvl="0" w:tplc="50EA80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C2A83"/>
    <w:multiLevelType w:val="hybridMultilevel"/>
    <w:tmpl w:val="AA82B36A"/>
    <w:lvl w:ilvl="0" w:tplc="56B26D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F3111E"/>
    <w:multiLevelType w:val="hybridMultilevel"/>
    <w:tmpl w:val="43D2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B660FB"/>
    <w:multiLevelType w:val="hybridMultilevel"/>
    <w:tmpl w:val="B6F449CA"/>
    <w:lvl w:ilvl="0" w:tplc="51DCC20E">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1A646A"/>
    <w:multiLevelType w:val="multilevel"/>
    <w:tmpl w:val="2AF8EC6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34AD1840"/>
    <w:multiLevelType w:val="hybridMultilevel"/>
    <w:tmpl w:val="48DC8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B562C1"/>
    <w:multiLevelType w:val="hybridMultilevel"/>
    <w:tmpl w:val="17626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740793"/>
    <w:multiLevelType w:val="hybridMultilevel"/>
    <w:tmpl w:val="0C44CAD2"/>
    <w:lvl w:ilvl="0" w:tplc="8CE22FF4">
      <w:start w:val="1"/>
      <w:numFmt w:val="decimal"/>
      <w:lvlText w:val="%1."/>
      <w:lvlJc w:val="left"/>
      <w:pPr>
        <w:ind w:left="720" w:hanging="360"/>
      </w:pPr>
      <w:rPr>
        <w:rFonts w:cs="Times New Roman" w:hint="default"/>
        <w:b/>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7160E3"/>
    <w:multiLevelType w:val="hybridMultilevel"/>
    <w:tmpl w:val="3752B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6F62AA"/>
    <w:multiLevelType w:val="hybridMultilevel"/>
    <w:tmpl w:val="5E984080"/>
    <w:lvl w:ilvl="0" w:tplc="B0CE3CA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99539B4"/>
    <w:multiLevelType w:val="hybridMultilevel"/>
    <w:tmpl w:val="73748CE4"/>
    <w:lvl w:ilvl="0" w:tplc="3EA0E4D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C700F7"/>
    <w:multiLevelType w:val="hybridMultilevel"/>
    <w:tmpl w:val="548618CC"/>
    <w:lvl w:ilvl="0" w:tplc="B6C8ADE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F52910"/>
    <w:multiLevelType w:val="hybridMultilevel"/>
    <w:tmpl w:val="246CCA76"/>
    <w:lvl w:ilvl="0" w:tplc="4A66A94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31575D"/>
    <w:multiLevelType w:val="hybridMultilevel"/>
    <w:tmpl w:val="0BB6B5AA"/>
    <w:lvl w:ilvl="0" w:tplc="721293B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A47A2D"/>
    <w:multiLevelType w:val="hybridMultilevel"/>
    <w:tmpl w:val="C9AEA08E"/>
    <w:lvl w:ilvl="0" w:tplc="B0CE3CA2">
      <w:start w:val="1"/>
      <w:numFmt w:val="bullet"/>
      <w:lvlText w:val="-"/>
      <w:lvlJc w:val="left"/>
      <w:pPr>
        <w:ind w:left="720" w:hanging="36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4"/>
  </w:num>
  <w:num w:numId="4">
    <w:abstractNumId w:val="7"/>
  </w:num>
  <w:num w:numId="5">
    <w:abstractNumId w:val="11"/>
  </w:num>
  <w:num w:numId="6">
    <w:abstractNumId w:val="9"/>
  </w:num>
  <w:num w:numId="7">
    <w:abstractNumId w:val="13"/>
  </w:num>
  <w:num w:numId="8">
    <w:abstractNumId w:val="2"/>
  </w:num>
  <w:num w:numId="9">
    <w:abstractNumId w:val="8"/>
  </w:num>
  <w:num w:numId="10">
    <w:abstractNumId w:val="4"/>
  </w:num>
  <w:num w:numId="11">
    <w:abstractNumId w:val="1"/>
  </w:num>
  <w:num w:numId="12">
    <w:abstractNumId w:val="6"/>
  </w:num>
  <w:num w:numId="13">
    <w:abstractNumId w:val="10"/>
  </w:num>
  <w:num w:numId="14">
    <w:abstractNumId w:val="0"/>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EF"/>
    <w:rsid w:val="00026024"/>
    <w:rsid w:val="00051FA6"/>
    <w:rsid w:val="000565A8"/>
    <w:rsid w:val="00072ADD"/>
    <w:rsid w:val="000767A1"/>
    <w:rsid w:val="000902B8"/>
    <w:rsid w:val="000A1B1B"/>
    <w:rsid w:val="000B70D1"/>
    <w:rsid w:val="000C5F44"/>
    <w:rsid w:val="000C7D5F"/>
    <w:rsid w:val="000D2CC5"/>
    <w:rsid w:val="000D41EC"/>
    <w:rsid w:val="000E6516"/>
    <w:rsid w:val="000F620C"/>
    <w:rsid w:val="001067AF"/>
    <w:rsid w:val="00117ED2"/>
    <w:rsid w:val="001231D5"/>
    <w:rsid w:val="001461A3"/>
    <w:rsid w:val="00172783"/>
    <w:rsid w:val="001C6BF3"/>
    <w:rsid w:val="001D7007"/>
    <w:rsid w:val="00203698"/>
    <w:rsid w:val="00223A55"/>
    <w:rsid w:val="002242EA"/>
    <w:rsid w:val="002275B8"/>
    <w:rsid w:val="00233CA6"/>
    <w:rsid w:val="00241389"/>
    <w:rsid w:val="00253BC2"/>
    <w:rsid w:val="002635E4"/>
    <w:rsid w:val="00264307"/>
    <w:rsid w:val="00293C1F"/>
    <w:rsid w:val="002A02E8"/>
    <w:rsid w:val="002B1929"/>
    <w:rsid w:val="002B4168"/>
    <w:rsid w:val="002B58DA"/>
    <w:rsid w:val="002C7261"/>
    <w:rsid w:val="002D3CE8"/>
    <w:rsid w:val="002E6053"/>
    <w:rsid w:val="002E7BA6"/>
    <w:rsid w:val="00304B59"/>
    <w:rsid w:val="003121D6"/>
    <w:rsid w:val="00353495"/>
    <w:rsid w:val="0036157F"/>
    <w:rsid w:val="00362349"/>
    <w:rsid w:val="00385798"/>
    <w:rsid w:val="00396653"/>
    <w:rsid w:val="003B02A7"/>
    <w:rsid w:val="00412A23"/>
    <w:rsid w:val="004134A3"/>
    <w:rsid w:val="0042395A"/>
    <w:rsid w:val="004446FD"/>
    <w:rsid w:val="0044737D"/>
    <w:rsid w:val="00465DF6"/>
    <w:rsid w:val="00475B86"/>
    <w:rsid w:val="004A185A"/>
    <w:rsid w:val="004C44DE"/>
    <w:rsid w:val="004E38DB"/>
    <w:rsid w:val="004F5CDD"/>
    <w:rsid w:val="005164E8"/>
    <w:rsid w:val="00517D62"/>
    <w:rsid w:val="0053041B"/>
    <w:rsid w:val="005533DD"/>
    <w:rsid w:val="00556209"/>
    <w:rsid w:val="00587757"/>
    <w:rsid w:val="005A7A8B"/>
    <w:rsid w:val="005D5B76"/>
    <w:rsid w:val="00600F3D"/>
    <w:rsid w:val="006048AD"/>
    <w:rsid w:val="00610AA4"/>
    <w:rsid w:val="00683DE1"/>
    <w:rsid w:val="006B7A5E"/>
    <w:rsid w:val="006D0ADB"/>
    <w:rsid w:val="006E1F63"/>
    <w:rsid w:val="00731A79"/>
    <w:rsid w:val="00733C55"/>
    <w:rsid w:val="00741B4A"/>
    <w:rsid w:val="007553EB"/>
    <w:rsid w:val="00760D6B"/>
    <w:rsid w:val="00785941"/>
    <w:rsid w:val="007911C0"/>
    <w:rsid w:val="007E5709"/>
    <w:rsid w:val="007F22D1"/>
    <w:rsid w:val="008023B7"/>
    <w:rsid w:val="00814A81"/>
    <w:rsid w:val="008357F5"/>
    <w:rsid w:val="008430F7"/>
    <w:rsid w:val="0086250D"/>
    <w:rsid w:val="00862E70"/>
    <w:rsid w:val="00870E34"/>
    <w:rsid w:val="0087308A"/>
    <w:rsid w:val="00885AB4"/>
    <w:rsid w:val="008A2143"/>
    <w:rsid w:val="008B5130"/>
    <w:rsid w:val="008F7283"/>
    <w:rsid w:val="009110C1"/>
    <w:rsid w:val="00920D0F"/>
    <w:rsid w:val="009232B6"/>
    <w:rsid w:val="00946BAD"/>
    <w:rsid w:val="00954810"/>
    <w:rsid w:val="00957D45"/>
    <w:rsid w:val="00970269"/>
    <w:rsid w:val="009936BC"/>
    <w:rsid w:val="009A5136"/>
    <w:rsid w:val="009B1782"/>
    <w:rsid w:val="009C0169"/>
    <w:rsid w:val="009C1BF3"/>
    <w:rsid w:val="009C4B7A"/>
    <w:rsid w:val="009E2F90"/>
    <w:rsid w:val="009F708B"/>
    <w:rsid w:val="00A07EC2"/>
    <w:rsid w:val="00A302BF"/>
    <w:rsid w:val="00A3685B"/>
    <w:rsid w:val="00A87EA6"/>
    <w:rsid w:val="00AC2579"/>
    <w:rsid w:val="00AC41DA"/>
    <w:rsid w:val="00AE191E"/>
    <w:rsid w:val="00AF456B"/>
    <w:rsid w:val="00B35992"/>
    <w:rsid w:val="00B4342D"/>
    <w:rsid w:val="00B62790"/>
    <w:rsid w:val="00B81D34"/>
    <w:rsid w:val="00BC4BDC"/>
    <w:rsid w:val="00BD506E"/>
    <w:rsid w:val="00BF72E7"/>
    <w:rsid w:val="00C10028"/>
    <w:rsid w:val="00C15229"/>
    <w:rsid w:val="00C25BA5"/>
    <w:rsid w:val="00C4714F"/>
    <w:rsid w:val="00C613EC"/>
    <w:rsid w:val="00C6155F"/>
    <w:rsid w:val="00C92556"/>
    <w:rsid w:val="00CC428C"/>
    <w:rsid w:val="00CD4774"/>
    <w:rsid w:val="00D36B90"/>
    <w:rsid w:val="00D43469"/>
    <w:rsid w:val="00D44D7F"/>
    <w:rsid w:val="00D46401"/>
    <w:rsid w:val="00D50DAC"/>
    <w:rsid w:val="00D633CF"/>
    <w:rsid w:val="00D74AC2"/>
    <w:rsid w:val="00D77BCA"/>
    <w:rsid w:val="00D82791"/>
    <w:rsid w:val="00D955A4"/>
    <w:rsid w:val="00DA5B13"/>
    <w:rsid w:val="00DB7F1C"/>
    <w:rsid w:val="00DC6D34"/>
    <w:rsid w:val="00DC7CE9"/>
    <w:rsid w:val="00DF4150"/>
    <w:rsid w:val="00E03663"/>
    <w:rsid w:val="00E5011D"/>
    <w:rsid w:val="00E564FA"/>
    <w:rsid w:val="00E76B6B"/>
    <w:rsid w:val="00E9176A"/>
    <w:rsid w:val="00E9490B"/>
    <w:rsid w:val="00EC76DD"/>
    <w:rsid w:val="00ED2C1E"/>
    <w:rsid w:val="00EE53D8"/>
    <w:rsid w:val="00EE55EF"/>
    <w:rsid w:val="00F00660"/>
    <w:rsid w:val="00F32FE6"/>
    <w:rsid w:val="00F379AE"/>
    <w:rsid w:val="00F52B82"/>
    <w:rsid w:val="00F53157"/>
    <w:rsid w:val="00F648ED"/>
    <w:rsid w:val="00F679F5"/>
    <w:rsid w:val="00F77021"/>
    <w:rsid w:val="00F92133"/>
    <w:rsid w:val="00FB08C7"/>
    <w:rsid w:val="00FB1B53"/>
    <w:rsid w:val="00FD4A51"/>
    <w:rsid w:val="00FE6371"/>
    <w:rsid w:val="00FF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8786F-5EC1-459E-999D-664A3CEA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264307"/>
    <w:pPr>
      <w:widowControl w:val="0"/>
      <w:spacing w:before="150" w:after="0" w:line="240" w:lineRule="auto"/>
      <w:ind w:left="378" w:hanging="260"/>
      <w:outlineLvl w:val="0"/>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5EF"/>
    <w:pPr>
      <w:ind w:left="720"/>
      <w:contextualSpacing/>
    </w:pPr>
  </w:style>
  <w:style w:type="table" w:styleId="TableGrid">
    <w:name w:val="Table Grid"/>
    <w:basedOn w:val="TableNormal"/>
    <w:rsid w:val="00EE5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4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D7F"/>
  </w:style>
  <w:style w:type="paragraph" w:styleId="Footer">
    <w:name w:val="footer"/>
    <w:basedOn w:val="Normal"/>
    <w:link w:val="FooterChar"/>
    <w:uiPriority w:val="99"/>
    <w:unhideWhenUsed/>
    <w:rsid w:val="00D44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D7F"/>
  </w:style>
  <w:style w:type="paragraph" w:styleId="NoSpacing">
    <w:name w:val="No Spacing"/>
    <w:uiPriority w:val="1"/>
    <w:qFormat/>
    <w:rsid w:val="00396653"/>
    <w:pPr>
      <w:spacing w:after="0" w:line="240" w:lineRule="auto"/>
    </w:pPr>
  </w:style>
  <w:style w:type="character" w:customStyle="1" w:styleId="Heading1Char">
    <w:name w:val="Heading 1 Char"/>
    <w:basedOn w:val="DefaultParagraphFont"/>
    <w:link w:val="Heading1"/>
    <w:uiPriority w:val="1"/>
    <w:rsid w:val="00264307"/>
    <w:rPr>
      <w:rFonts w:eastAsia="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2993">
      <w:bodyDiv w:val="1"/>
      <w:marLeft w:val="0"/>
      <w:marRight w:val="0"/>
      <w:marTop w:val="0"/>
      <w:marBottom w:val="0"/>
      <w:divBdr>
        <w:top w:val="none" w:sz="0" w:space="0" w:color="auto"/>
        <w:left w:val="none" w:sz="0" w:space="0" w:color="auto"/>
        <w:bottom w:val="none" w:sz="0" w:space="0" w:color="auto"/>
        <w:right w:val="none" w:sz="0" w:space="0" w:color="auto"/>
      </w:divBdr>
    </w:div>
    <w:div w:id="1000622838">
      <w:bodyDiv w:val="1"/>
      <w:marLeft w:val="0"/>
      <w:marRight w:val="0"/>
      <w:marTop w:val="0"/>
      <w:marBottom w:val="0"/>
      <w:divBdr>
        <w:top w:val="none" w:sz="0" w:space="0" w:color="auto"/>
        <w:left w:val="none" w:sz="0" w:space="0" w:color="auto"/>
        <w:bottom w:val="none" w:sz="0" w:space="0" w:color="auto"/>
        <w:right w:val="none" w:sz="0" w:space="0" w:color="auto"/>
      </w:divBdr>
    </w:div>
    <w:div w:id="1446383237">
      <w:bodyDiv w:val="1"/>
      <w:marLeft w:val="0"/>
      <w:marRight w:val="0"/>
      <w:marTop w:val="0"/>
      <w:marBottom w:val="0"/>
      <w:divBdr>
        <w:top w:val="none" w:sz="0" w:space="0" w:color="auto"/>
        <w:left w:val="none" w:sz="0" w:space="0" w:color="auto"/>
        <w:bottom w:val="none" w:sz="0" w:space="0" w:color="auto"/>
        <w:right w:val="none" w:sz="0" w:space="0" w:color="auto"/>
      </w:divBdr>
    </w:div>
    <w:div w:id="1705642203">
      <w:bodyDiv w:val="1"/>
      <w:marLeft w:val="0"/>
      <w:marRight w:val="0"/>
      <w:marTop w:val="0"/>
      <w:marBottom w:val="0"/>
      <w:divBdr>
        <w:top w:val="none" w:sz="0" w:space="0" w:color="auto"/>
        <w:left w:val="none" w:sz="0" w:space="0" w:color="auto"/>
        <w:bottom w:val="none" w:sz="0" w:space="0" w:color="auto"/>
        <w:right w:val="none" w:sz="0" w:space="0" w:color="auto"/>
      </w:divBdr>
    </w:div>
    <w:div w:id="1836528655">
      <w:bodyDiv w:val="1"/>
      <w:marLeft w:val="0"/>
      <w:marRight w:val="0"/>
      <w:marTop w:val="0"/>
      <w:marBottom w:val="0"/>
      <w:divBdr>
        <w:top w:val="none" w:sz="0" w:space="0" w:color="auto"/>
        <w:left w:val="none" w:sz="0" w:space="0" w:color="auto"/>
        <w:bottom w:val="none" w:sz="0" w:space="0" w:color="auto"/>
        <w:right w:val="none" w:sz="0" w:space="0" w:color="auto"/>
      </w:divBdr>
    </w:div>
    <w:div w:id="209666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790AC-DE71-4152-A7BC-8645124AF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9</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170</cp:revision>
  <dcterms:created xsi:type="dcterms:W3CDTF">2019-03-18T01:55:00Z</dcterms:created>
  <dcterms:modified xsi:type="dcterms:W3CDTF">2019-05-28T16:10:00Z</dcterms:modified>
</cp:coreProperties>
</file>